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2485" w:rsidRDefault="00C83ED6" w:rsidP="00C83ED6">
      <w:pPr>
        <w:spacing w:line="360" w:lineRule="auto"/>
        <w:ind w:left="-144" w:right="-144"/>
        <w:rPr>
          <w:rFonts w:ascii="Arial" w:hAnsi="Arial" w:cs="Arial"/>
          <w:sz w:val="24"/>
          <w:szCs w:val="24"/>
        </w:rPr>
      </w:pPr>
      <w:r>
        <w:rPr>
          <w:rFonts w:ascii="Arial" w:hAnsi="Arial" w:cs="Arial"/>
          <w:sz w:val="24"/>
          <w:szCs w:val="24"/>
        </w:rPr>
        <w:t xml:space="preserve">                                                                KATYN</w:t>
      </w:r>
    </w:p>
    <w:p w:rsidR="00EA39C4" w:rsidRDefault="00CD6ABE" w:rsidP="00CD6ABE">
      <w:pPr>
        <w:spacing w:line="240" w:lineRule="auto"/>
        <w:ind w:left="-144" w:right="-144"/>
        <w:rPr>
          <w:rFonts w:ascii="Arial" w:hAnsi="Arial" w:cs="Arial"/>
          <w:i/>
          <w:sz w:val="24"/>
          <w:szCs w:val="24"/>
        </w:rPr>
      </w:pPr>
      <w:r>
        <w:rPr>
          <w:rFonts w:ascii="Arial" w:hAnsi="Arial" w:cs="Arial"/>
          <w:i/>
          <w:sz w:val="24"/>
          <w:szCs w:val="24"/>
        </w:rPr>
        <w:t>April is the cruelest month, breeding</w:t>
      </w:r>
    </w:p>
    <w:p w:rsidR="00CD6ABE" w:rsidRDefault="00CD6ABE" w:rsidP="00CD6ABE">
      <w:pPr>
        <w:spacing w:line="240" w:lineRule="auto"/>
        <w:ind w:left="-144" w:right="-144"/>
        <w:rPr>
          <w:rFonts w:ascii="Arial" w:hAnsi="Arial" w:cs="Arial"/>
          <w:i/>
          <w:sz w:val="24"/>
          <w:szCs w:val="24"/>
        </w:rPr>
      </w:pPr>
      <w:r>
        <w:rPr>
          <w:rFonts w:ascii="Arial" w:hAnsi="Arial" w:cs="Arial"/>
          <w:i/>
          <w:sz w:val="24"/>
          <w:szCs w:val="24"/>
        </w:rPr>
        <w:t>Lilacs out of the dead land, mixing,</w:t>
      </w:r>
    </w:p>
    <w:p w:rsidR="00CD6ABE" w:rsidRDefault="00CD6ABE" w:rsidP="00CD6ABE">
      <w:pPr>
        <w:spacing w:line="240" w:lineRule="auto"/>
        <w:ind w:left="-144" w:right="-144"/>
        <w:rPr>
          <w:rFonts w:ascii="Arial" w:hAnsi="Arial" w:cs="Arial"/>
          <w:i/>
          <w:sz w:val="24"/>
          <w:szCs w:val="24"/>
        </w:rPr>
      </w:pPr>
      <w:r>
        <w:rPr>
          <w:rFonts w:ascii="Arial" w:hAnsi="Arial" w:cs="Arial"/>
          <w:i/>
          <w:sz w:val="24"/>
          <w:szCs w:val="24"/>
        </w:rPr>
        <w:t>Memory and desire, stirring</w:t>
      </w:r>
    </w:p>
    <w:p w:rsidR="00CD6ABE" w:rsidRDefault="00CD6ABE" w:rsidP="00CD6ABE">
      <w:pPr>
        <w:spacing w:line="240" w:lineRule="auto"/>
        <w:ind w:left="-144" w:right="-144"/>
        <w:rPr>
          <w:rFonts w:ascii="Arial" w:hAnsi="Arial" w:cs="Arial"/>
          <w:i/>
          <w:sz w:val="24"/>
          <w:szCs w:val="24"/>
        </w:rPr>
      </w:pPr>
      <w:r>
        <w:rPr>
          <w:rFonts w:ascii="Arial" w:hAnsi="Arial" w:cs="Arial"/>
          <w:i/>
          <w:sz w:val="24"/>
          <w:szCs w:val="24"/>
        </w:rPr>
        <w:t>Dull roots with spring rain.</w:t>
      </w:r>
    </w:p>
    <w:p w:rsidR="00CD6ABE" w:rsidRDefault="00CD6ABE" w:rsidP="00CD6ABE">
      <w:pPr>
        <w:spacing w:line="240" w:lineRule="auto"/>
        <w:ind w:left="-144" w:right="-144"/>
        <w:rPr>
          <w:rFonts w:ascii="Arial" w:hAnsi="Arial" w:cs="Arial"/>
          <w:i/>
          <w:sz w:val="24"/>
          <w:szCs w:val="24"/>
        </w:rPr>
      </w:pPr>
      <w:r>
        <w:rPr>
          <w:rFonts w:ascii="Arial" w:hAnsi="Arial" w:cs="Arial"/>
          <w:i/>
          <w:sz w:val="24"/>
          <w:szCs w:val="24"/>
        </w:rPr>
        <w:t>Winter kept us warm,</w:t>
      </w:r>
      <w:r w:rsidR="005579D9">
        <w:rPr>
          <w:rFonts w:ascii="Arial" w:hAnsi="Arial" w:cs="Arial"/>
          <w:i/>
          <w:sz w:val="24"/>
          <w:szCs w:val="24"/>
        </w:rPr>
        <w:t xml:space="preserve"> </w:t>
      </w:r>
      <w:r>
        <w:rPr>
          <w:rFonts w:ascii="Arial" w:hAnsi="Arial" w:cs="Arial"/>
          <w:i/>
          <w:sz w:val="24"/>
          <w:szCs w:val="24"/>
        </w:rPr>
        <w:t>covering</w:t>
      </w:r>
    </w:p>
    <w:p w:rsidR="00CD6ABE" w:rsidRDefault="00CD6ABE" w:rsidP="00CD6ABE">
      <w:pPr>
        <w:spacing w:line="240" w:lineRule="auto"/>
        <w:ind w:left="-144" w:right="-144"/>
        <w:rPr>
          <w:rFonts w:ascii="Arial" w:hAnsi="Arial" w:cs="Arial"/>
          <w:i/>
          <w:sz w:val="24"/>
          <w:szCs w:val="24"/>
        </w:rPr>
      </w:pPr>
      <w:r>
        <w:rPr>
          <w:rFonts w:ascii="Arial" w:hAnsi="Arial" w:cs="Arial"/>
          <w:i/>
          <w:sz w:val="24"/>
          <w:szCs w:val="24"/>
        </w:rPr>
        <w:t>Earth in forgetful snow….</w:t>
      </w:r>
    </w:p>
    <w:p w:rsidR="00EA39C4" w:rsidRPr="00EA39C4" w:rsidRDefault="00DB7337" w:rsidP="00CD6ABE">
      <w:pPr>
        <w:spacing w:line="240" w:lineRule="auto"/>
        <w:ind w:left="-144" w:right="-144"/>
        <w:rPr>
          <w:rFonts w:ascii="Arial" w:hAnsi="Arial" w:cs="Arial"/>
          <w:sz w:val="24"/>
          <w:szCs w:val="24"/>
        </w:rPr>
      </w:pPr>
      <w:r>
        <w:rPr>
          <w:rFonts w:ascii="Arial" w:hAnsi="Arial" w:cs="Arial"/>
          <w:sz w:val="24"/>
          <w:szCs w:val="24"/>
        </w:rPr>
        <w:t>(</w:t>
      </w:r>
      <w:r w:rsidR="00CD6ABE">
        <w:rPr>
          <w:rFonts w:ascii="Arial" w:hAnsi="Arial" w:cs="Arial"/>
          <w:sz w:val="24"/>
          <w:szCs w:val="24"/>
        </w:rPr>
        <w:t>T.S. Eliot, The Burial of the Dead</w:t>
      </w:r>
      <w:r>
        <w:rPr>
          <w:rFonts w:ascii="Arial" w:hAnsi="Arial" w:cs="Arial"/>
          <w:sz w:val="24"/>
          <w:szCs w:val="24"/>
        </w:rPr>
        <w:t>)</w:t>
      </w:r>
    </w:p>
    <w:p w:rsidR="00076CA2" w:rsidRDefault="00076CA2" w:rsidP="00C83ED6">
      <w:pPr>
        <w:spacing w:line="360" w:lineRule="auto"/>
        <w:ind w:left="-144" w:right="-144"/>
        <w:rPr>
          <w:rFonts w:ascii="Arial" w:hAnsi="Arial" w:cs="Arial"/>
          <w:sz w:val="24"/>
          <w:szCs w:val="24"/>
        </w:rPr>
      </w:pPr>
    </w:p>
    <w:p w:rsidR="00E21427" w:rsidRDefault="00076CA2" w:rsidP="00C83ED6">
      <w:pPr>
        <w:spacing w:line="360" w:lineRule="auto"/>
        <w:ind w:left="-144" w:right="-144"/>
        <w:rPr>
          <w:rFonts w:ascii="Arial" w:hAnsi="Arial" w:cs="Arial"/>
          <w:sz w:val="24"/>
          <w:szCs w:val="24"/>
        </w:rPr>
      </w:pPr>
      <w:r>
        <w:rPr>
          <w:rFonts w:ascii="Arial" w:hAnsi="Arial" w:cs="Arial"/>
          <w:sz w:val="24"/>
          <w:szCs w:val="24"/>
        </w:rPr>
        <w:t>As far as I know</w:t>
      </w:r>
      <w:r w:rsidR="00DB7337">
        <w:rPr>
          <w:rFonts w:ascii="Arial" w:hAnsi="Arial" w:cs="Arial"/>
          <w:sz w:val="24"/>
          <w:szCs w:val="24"/>
        </w:rPr>
        <w:t>,</w:t>
      </w:r>
      <w:r>
        <w:rPr>
          <w:rFonts w:ascii="Arial" w:hAnsi="Arial" w:cs="Arial"/>
          <w:sz w:val="24"/>
          <w:szCs w:val="24"/>
        </w:rPr>
        <w:t xml:space="preserve"> there have n</w:t>
      </w:r>
      <w:r w:rsidR="00E93E60">
        <w:rPr>
          <w:rFonts w:ascii="Arial" w:hAnsi="Arial" w:cs="Arial"/>
          <w:sz w:val="24"/>
          <w:szCs w:val="24"/>
        </w:rPr>
        <w:t xml:space="preserve">ot been </w:t>
      </w:r>
      <w:r w:rsidR="00DB7337">
        <w:rPr>
          <w:rFonts w:ascii="Arial" w:hAnsi="Arial" w:cs="Arial"/>
          <w:sz w:val="24"/>
          <w:szCs w:val="24"/>
        </w:rPr>
        <w:t>many serious studies devoted to</w:t>
      </w:r>
      <w:r w:rsidR="00DE6B2B">
        <w:rPr>
          <w:rFonts w:ascii="Arial" w:hAnsi="Arial" w:cs="Arial"/>
          <w:sz w:val="24"/>
          <w:szCs w:val="24"/>
        </w:rPr>
        <w:t xml:space="preserve"> </w:t>
      </w:r>
      <w:r w:rsidR="00E6532B" w:rsidRPr="00F32D6A">
        <w:rPr>
          <w:rFonts w:ascii="Arial" w:hAnsi="Arial" w:cs="Arial"/>
          <w:i/>
          <w:sz w:val="24"/>
          <w:szCs w:val="24"/>
        </w:rPr>
        <w:t>unresolved</w:t>
      </w:r>
      <w:r w:rsidR="00E6532B">
        <w:rPr>
          <w:rFonts w:ascii="Arial" w:hAnsi="Arial" w:cs="Arial"/>
          <w:sz w:val="24"/>
          <w:szCs w:val="24"/>
        </w:rPr>
        <w:t xml:space="preserve"> social traumas </w:t>
      </w:r>
      <w:r w:rsidR="00DB7337">
        <w:rPr>
          <w:rFonts w:ascii="Arial" w:hAnsi="Arial" w:cs="Arial"/>
          <w:sz w:val="24"/>
          <w:szCs w:val="24"/>
        </w:rPr>
        <w:t xml:space="preserve">which </w:t>
      </w:r>
      <w:r w:rsidR="00E6532B">
        <w:rPr>
          <w:rFonts w:ascii="Arial" w:hAnsi="Arial" w:cs="Arial"/>
          <w:sz w:val="24"/>
          <w:szCs w:val="24"/>
        </w:rPr>
        <w:t xml:space="preserve">tend to </w:t>
      </w:r>
      <w:r>
        <w:rPr>
          <w:rFonts w:ascii="Arial" w:hAnsi="Arial" w:cs="Arial"/>
          <w:sz w:val="24"/>
          <w:szCs w:val="24"/>
        </w:rPr>
        <w:t>replicate through</w:t>
      </w:r>
      <w:r w:rsidR="009F04BC">
        <w:rPr>
          <w:rFonts w:ascii="Arial" w:hAnsi="Arial" w:cs="Arial"/>
          <w:sz w:val="24"/>
          <w:szCs w:val="24"/>
        </w:rPr>
        <w:t>out</w:t>
      </w:r>
      <w:r>
        <w:rPr>
          <w:rFonts w:ascii="Arial" w:hAnsi="Arial" w:cs="Arial"/>
          <w:sz w:val="24"/>
          <w:szCs w:val="24"/>
        </w:rPr>
        <w:t xml:space="preserve"> family and socia</w:t>
      </w:r>
      <w:r w:rsidR="00E6532B">
        <w:rPr>
          <w:rFonts w:ascii="Arial" w:hAnsi="Arial" w:cs="Arial"/>
          <w:sz w:val="24"/>
          <w:szCs w:val="24"/>
        </w:rPr>
        <w:t>l systems.</w:t>
      </w:r>
      <w:r w:rsidR="00336F2F">
        <w:rPr>
          <w:rFonts w:ascii="Arial" w:hAnsi="Arial" w:cs="Arial"/>
          <w:sz w:val="24"/>
          <w:szCs w:val="24"/>
        </w:rPr>
        <w:t xml:space="preserve"> In general, however, it has been observed that many</w:t>
      </w:r>
      <w:r w:rsidR="00E6532B">
        <w:rPr>
          <w:rFonts w:ascii="Arial" w:hAnsi="Arial" w:cs="Arial"/>
          <w:sz w:val="24"/>
          <w:szCs w:val="24"/>
        </w:rPr>
        <w:t xml:space="preserve"> replicating traumastend to occur</w:t>
      </w:r>
      <w:r>
        <w:rPr>
          <w:rFonts w:ascii="Arial" w:hAnsi="Arial" w:cs="Arial"/>
          <w:sz w:val="24"/>
          <w:szCs w:val="24"/>
        </w:rPr>
        <w:t xml:space="preserve"> on the anniversary of previous traumas, especially those involving broken connections and various forms of loss.   While </w:t>
      </w:r>
      <w:r w:rsidR="00E93E60">
        <w:rPr>
          <w:rFonts w:ascii="Arial" w:hAnsi="Arial" w:cs="Arial"/>
          <w:sz w:val="24"/>
          <w:szCs w:val="24"/>
        </w:rPr>
        <w:t>international</w:t>
      </w:r>
      <w:r w:rsidR="00655472">
        <w:rPr>
          <w:rFonts w:ascii="Arial" w:hAnsi="Arial" w:cs="Arial"/>
          <w:sz w:val="24"/>
          <w:szCs w:val="24"/>
        </w:rPr>
        <w:t>ly</w:t>
      </w:r>
      <w:r w:rsidR="00E93E60">
        <w:rPr>
          <w:rFonts w:ascii="Arial" w:hAnsi="Arial" w:cs="Arial"/>
          <w:sz w:val="24"/>
          <w:szCs w:val="24"/>
        </w:rPr>
        <w:t xml:space="preserve"> known </w:t>
      </w:r>
      <w:r w:rsidR="00655472">
        <w:rPr>
          <w:rFonts w:ascii="Arial" w:hAnsi="Arial" w:cs="Arial"/>
          <w:sz w:val="24"/>
          <w:szCs w:val="24"/>
        </w:rPr>
        <w:t>clinicians including</w:t>
      </w:r>
      <w:r>
        <w:rPr>
          <w:rFonts w:ascii="Arial" w:hAnsi="Arial" w:cs="Arial"/>
          <w:sz w:val="24"/>
          <w:szCs w:val="24"/>
        </w:rPr>
        <w:t xml:space="preserve"> Anne Ancelin</w:t>
      </w:r>
      <w:r w:rsidR="00DE6B2B">
        <w:rPr>
          <w:rFonts w:ascii="Arial" w:hAnsi="Arial" w:cs="Arial"/>
          <w:sz w:val="24"/>
          <w:szCs w:val="24"/>
        </w:rPr>
        <w:t xml:space="preserve"> </w:t>
      </w:r>
      <w:r>
        <w:rPr>
          <w:rFonts w:ascii="Arial" w:hAnsi="Arial" w:cs="Arial"/>
          <w:sz w:val="24"/>
          <w:szCs w:val="24"/>
        </w:rPr>
        <w:t>Shu</w:t>
      </w:r>
      <w:r w:rsidR="00F32D6A">
        <w:rPr>
          <w:rFonts w:ascii="Arial" w:hAnsi="Arial" w:cs="Arial"/>
          <w:sz w:val="24"/>
          <w:szCs w:val="24"/>
        </w:rPr>
        <w:t>tzenberger, Bert Hellinger ,</w:t>
      </w:r>
      <w:r>
        <w:rPr>
          <w:rFonts w:ascii="Arial" w:hAnsi="Arial" w:cs="Arial"/>
          <w:sz w:val="24"/>
          <w:szCs w:val="24"/>
        </w:rPr>
        <w:t xml:space="preserve"> Peter Levine</w:t>
      </w:r>
      <w:r w:rsidR="00F32D6A">
        <w:rPr>
          <w:rFonts w:ascii="Arial" w:hAnsi="Arial" w:cs="Arial"/>
          <w:sz w:val="24"/>
          <w:szCs w:val="24"/>
        </w:rPr>
        <w:t xml:space="preserve"> and Monica McGoldrick,</w:t>
      </w:r>
      <w:r w:rsidR="00E6532B">
        <w:rPr>
          <w:rFonts w:ascii="Arial" w:hAnsi="Arial" w:cs="Arial"/>
          <w:sz w:val="24"/>
          <w:szCs w:val="24"/>
        </w:rPr>
        <w:t xml:space="preserve"> have</w:t>
      </w:r>
      <w:r>
        <w:rPr>
          <w:rFonts w:ascii="Arial" w:hAnsi="Arial" w:cs="Arial"/>
          <w:sz w:val="24"/>
          <w:szCs w:val="24"/>
        </w:rPr>
        <w:t xml:space="preserve"> observed this phenomena</w:t>
      </w:r>
      <w:r w:rsidR="00B15332">
        <w:rPr>
          <w:rFonts w:ascii="Arial" w:hAnsi="Arial" w:cs="Arial"/>
          <w:sz w:val="24"/>
          <w:szCs w:val="24"/>
        </w:rPr>
        <w:t>,</w:t>
      </w:r>
      <w:r w:rsidR="00E6532B">
        <w:rPr>
          <w:rFonts w:ascii="Arial" w:hAnsi="Arial" w:cs="Arial"/>
          <w:sz w:val="24"/>
          <w:szCs w:val="24"/>
        </w:rPr>
        <w:t xml:space="preserve">it has </w:t>
      </w:r>
      <w:r w:rsidR="00E93E60">
        <w:rPr>
          <w:rFonts w:ascii="Arial" w:hAnsi="Arial" w:cs="Arial"/>
          <w:sz w:val="24"/>
          <w:szCs w:val="24"/>
        </w:rPr>
        <w:t xml:space="preserve"> often been seen only as a novelty and not yet </w:t>
      </w:r>
      <w:r w:rsidR="00E6532B">
        <w:rPr>
          <w:rFonts w:ascii="Arial" w:hAnsi="Arial" w:cs="Arial"/>
          <w:sz w:val="24"/>
          <w:szCs w:val="24"/>
        </w:rPr>
        <w:t xml:space="preserve"> recognized as a topic wor</w:t>
      </w:r>
      <w:r w:rsidR="0047240B">
        <w:rPr>
          <w:rFonts w:ascii="Arial" w:hAnsi="Arial" w:cs="Arial"/>
          <w:sz w:val="24"/>
          <w:szCs w:val="24"/>
        </w:rPr>
        <w:t>thy of serious study within the field of  social traumatology.</w:t>
      </w:r>
      <w:r w:rsidR="00E93E60">
        <w:rPr>
          <w:rFonts w:ascii="Arial" w:hAnsi="Arial" w:cs="Arial"/>
          <w:sz w:val="24"/>
          <w:szCs w:val="24"/>
        </w:rPr>
        <w:t xml:space="preserve"> While I can</w:t>
      </w:r>
      <w:r w:rsidR="00E6532B">
        <w:rPr>
          <w:rFonts w:ascii="Arial" w:hAnsi="Arial" w:cs="Arial"/>
          <w:sz w:val="24"/>
          <w:szCs w:val="24"/>
        </w:rPr>
        <w:t xml:space="preserve"> accept the reality of coincidence as a </w:t>
      </w:r>
      <w:r w:rsidR="008E3C6F">
        <w:rPr>
          <w:rFonts w:ascii="Arial" w:hAnsi="Arial" w:cs="Arial"/>
          <w:sz w:val="24"/>
          <w:szCs w:val="24"/>
        </w:rPr>
        <w:t xml:space="preserve">possible </w:t>
      </w:r>
      <w:r w:rsidR="00E6532B">
        <w:rPr>
          <w:rFonts w:ascii="Arial" w:hAnsi="Arial" w:cs="Arial"/>
          <w:sz w:val="24"/>
          <w:szCs w:val="24"/>
        </w:rPr>
        <w:t>factor in replicating trauma</w:t>
      </w:r>
      <w:r w:rsidR="00E93E60">
        <w:rPr>
          <w:rFonts w:ascii="Arial" w:hAnsi="Arial" w:cs="Arial"/>
          <w:sz w:val="24"/>
          <w:szCs w:val="24"/>
        </w:rPr>
        <w:t>s</w:t>
      </w:r>
      <w:r w:rsidR="00E6532B">
        <w:rPr>
          <w:rFonts w:ascii="Arial" w:hAnsi="Arial" w:cs="Arial"/>
          <w:sz w:val="24"/>
          <w:szCs w:val="24"/>
        </w:rPr>
        <w:t>, in the case of politically motivated events such as t</w:t>
      </w:r>
      <w:r w:rsidR="00E93E60">
        <w:rPr>
          <w:rFonts w:ascii="Arial" w:hAnsi="Arial" w:cs="Arial"/>
          <w:sz w:val="24"/>
          <w:szCs w:val="24"/>
        </w:rPr>
        <w:t xml:space="preserve">he Oklahoma Bombing, and </w:t>
      </w:r>
      <w:r w:rsidR="00BD52FA">
        <w:rPr>
          <w:rFonts w:ascii="Arial" w:hAnsi="Arial" w:cs="Arial"/>
          <w:sz w:val="24"/>
          <w:szCs w:val="24"/>
        </w:rPr>
        <w:t>Columbine H</w:t>
      </w:r>
      <w:r w:rsidR="00E6532B">
        <w:rPr>
          <w:rFonts w:ascii="Arial" w:hAnsi="Arial" w:cs="Arial"/>
          <w:sz w:val="24"/>
          <w:szCs w:val="24"/>
        </w:rPr>
        <w:t xml:space="preserve">igh School Massacre, </w:t>
      </w:r>
      <w:r w:rsidR="00BD52FA">
        <w:rPr>
          <w:rFonts w:ascii="Arial" w:hAnsi="Arial" w:cs="Arial"/>
          <w:sz w:val="24"/>
          <w:szCs w:val="24"/>
        </w:rPr>
        <w:t>we know that their April 19</w:t>
      </w:r>
      <w:r w:rsidR="00BD52FA" w:rsidRPr="00BD52FA">
        <w:rPr>
          <w:rFonts w:ascii="Arial" w:hAnsi="Arial" w:cs="Arial"/>
          <w:sz w:val="24"/>
          <w:szCs w:val="24"/>
          <w:vertAlign w:val="superscript"/>
        </w:rPr>
        <w:t>th</w:t>
      </w:r>
      <w:r w:rsidR="00BD52FA">
        <w:rPr>
          <w:rFonts w:ascii="Arial" w:hAnsi="Arial" w:cs="Arial"/>
          <w:sz w:val="24"/>
          <w:szCs w:val="24"/>
        </w:rPr>
        <w:t xml:space="preserve"> and 20th</w:t>
      </w:r>
      <w:r w:rsidR="008637CD">
        <w:rPr>
          <w:rFonts w:ascii="Arial" w:hAnsi="Arial" w:cs="Arial"/>
          <w:sz w:val="24"/>
          <w:szCs w:val="24"/>
        </w:rPr>
        <w:t xml:space="preserve"> dates were deliberately chosen as a</w:t>
      </w:r>
      <w:r w:rsidR="0047240B">
        <w:rPr>
          <w:rFonts w:ascii="Arial" w:hAnsi="Arial" w:cs="Arial"/>
          <w:sz w:val="24"/>
          <w:szCs w:val="24"/>
        </w:rPr>
        <w:t>nniversaries of previous traumatic events</w:t>
      </w:r>
      <w:r w:rsidR="008637CD">
        <w:rPr>
          <w:rFonts w:ascii="Arial" w:hAnsi="Arial" w:cs="Arial"/>
          <w:sz w:val="24"/>
          <w:szCs w:val="24"/>
        </w:rPr>
        <w:t xml:space="preserve">. </w:t>
      </w:r>
      <w:r w:rsidR="00BD52FA">
        <w:rPr>
          <w:rFonts w:ascii="Arial" w:hAnsi="Arial" w:cs="Arial"/>
          <w:sz w:val="24"/>
          <w:szCs w:val="24"/>
        </w:rPr>
        <w:t xml:space="preserve"> This is also the case around many events surrounding the now iconic date of 9/11 including the Palestinian terrorist group Black September</w:t>
      </w:r>
      <w:r w:rsidR="0084749C">
        <w:rPr>
          <w:rFonts w:ascii="Arial" w:hAnsi="Arial" w:cs="Arial"/>
          <w:sz w:val="24"/>
          <w:szCs w:val="24"/>
        </w:rPr>
        <w:t>’s</w:t>
      </w:r>
      <w:r w:rsidR="00F32D6A">
        <w:rPr>
          <w:rFonts w:ascii="Arial" w:hAnsi="Arial" w:cs="Arial"/>
          <w:sz w:val="24"/>
          <w:szCs w:val="24"/>
        </w:rPr>
        <w:t>, September 11th</w:t>
      </w:r>
      <w:r w:rsidR="00BD52FA">
        <w:rPr>
          <w:rFonts w:ascii="Arial" w:hAnsi="Arial" w:cs="Arial"/>
          <w:sz w:val="24"/>
          <w:szCs w:val="24"/>
        </w:rPr>
        <w:t xml:space="preserve"> killing of 11 Israeli hostages at</w:t>
      </w:r>
      <w:r w:rsidR="00A70B69">
        <w:rPr>
          <w:rFonts w:ascii="Arial" w:hAnsi="Arial" w:cs="Arial"/>
          <w:sz w:val="24"/>
          <w:szCs w:val="24"/>
        </w:rPr>
        <w:t xml:space="preserve"> Munich Oly</w:t>
      </w:r>
      <w:r w:rsidR="00655472">
        <w:rPr>
          <w:rFonts w:ascii="Arial" w:hAnsi="Arial" w:cs="Arial"/>
          <w:sz w:val="24"/>
          <w:szCs w:val="24"/>
        </w:rPr>
        <w:t>mpic Games where</w:t>
      </w:r>
      <w:r w:rsidR="009B49D4">
        <w:rPr>
          <w:rFonts w:ascii="Arial" w:hAnsi="Arial" w:cs="Arial"/>
          <w:sz w:val="24"/>
          <w:szCs w:val="24"/>
        </w:rPr>
        <w:t xml:space="preserve"> date</w:t>
      </w:r>
      <w:r w:rsidR="006268AD">
        <w:rPr>
          <w:rFonts w:ascii="Arial" w:hAnsi="Arial" w:cs="Arial"/>
          <w:sz w:val="24"/>
          <w:szCs w:val="24"/>
        </w:rPr>
        <w:t>,</w:t>
      </w:r>
      <w:r w:rsidR="00A70B69">
        <w:rPr>
          <w:rFonts w:ascii="Arial" w:hAnsi="Arial" w:cs="Arial"/>
          <w:sz w:val="24"/>
          <w:szCs w:val="24"/>
        </w:rPr>
        <w:t xml:space="preserve"> place </w:t>
      </w:r>
      <w:r w:rsidR="00F32D6A">
        <w:rPr>
          <w:rFonts w:ascii="Arial" w:hAnsi="Arial" w:cs="Arial"/>
          <w:sz w:val="24"/>
          <w:szCs w:val="24"/>
        </w:rPr>
        <w:t xml:space="preserve">and number of victims </w:t>
      </w:r>
      <w:r w:rsidR="00A70B69">
        <w:rPr>
          <w:rFonts w:ascii="Arial" w:hAnsi="Arial" w:cs="Arial"/>
          <w:sz w:val="24"/>
          <w:szCs w:val="24"/>
        </w:rPr>
        <w:t xml:space="preserve">were part of the message.In </w:t>
      </w:r>
      <w:r w:rsidR="00A70B69">
        <w:rPr>
          <w:rFonts w:ascii="Arial" w:hAnsi="Arial" w:cs="Arial"/>
          <w:i/>
          <w:sz w:val="24"/>
          <w:szCs w:val="24"/>
        </w:rPr>
        <w:t>A Question of Balance</w:t>
      </w:r>
      <w:r w:rsidR="00A70B69">
        <w:rPr>
          <w:rFonts w:ascii="Arial" w:hAnsi="Arial" w:cs="Arial"/>
          <w:sz w:val="24"/>
          <w:szCs w:val="24"/>
        </w:rPr>
        <w:t xml:space="preserve"> I explored these </w:t>
      </w:r>
      <w:r w:rsidR="009B49D4">
        <w:rPr>
          <w:rFonts w:ascii="Arial" w:hAnsi="Arial" w:cs="Arial"/>
          <w:sz w:val="24"/>
          <w:szCs w:val="24"/>
        </w:rPr>
        <w:t xml:space="preserve">April and September </w:t>
      </w:r>
      <w:r w:rsidR="00A70B69">
        <w:rPr>
          <w:rFonts w:ascii="Arial" w:hAnsi="Arial" w:cs="Arial"/>
          <w:sz w:val="24"/>
          <w:szCs w:val="24"/>
        </w:rPr>
        <w:t>dates in some depth along with biologist Rupert Sheldrake’s notion that places also have “fields of memory</w:t>
      </w:r>
      <w:r w:rsidR="00453E70">
        <w:rPr>
          <w:rFonts w:ascii="Arial" w:hAnsi="Arial" w:cs="Arial"/>
          <w:sz w:val="24"/>
          <w:szCs w:val="24"/>
        </w:rPr>
        <w:t>”</w:t>
      </w:r>
      <w:r w:rsidR="00A70B69">
        <w:rPr>
          <w:rFonts w:ascii="Arial" w:hAnsi="Arial" w:cs="Arial"/>
          <w:sz w:val="24"/>
          <w:szCs w:val="24"/>
        </w:rPr>
        <w:t xml:space="preserve"> that ca</w:t>
      </w:r>
      <w:r w:rsidR="00453E70">
        <w:rPr>
          <w:rFonts w:ascii="Arial" w:hAnsi="Arial" w:cs="Arial"/>
          <w:sz w:val="24"/>
          <w:szCs w:val="24"/>
        </w:rPr>
        <w:t xml:space="preserve">n also play a role in </w:t>
      </w:r>
      <w:r w:rsidR="00A70B69">
        <w:rPr>
          <w:rFonts w:ascii="Arial" w:hAnsi="Arial" w:cs="Arial"/>
          <w:sz w:val="24"/>
          <w:szCs w:val="24"/>
        </w:rPr>
        <w:t>trauma</w:t>
      </w:r>
      <w:r w:rsidR="00453E70">
        <w:rPr>
          <w:rFonts w:ascii="Arial" w:hAnsi="Arial" w:cs="Arial"/>
          <w:sz w:val="24"/>
          <w:szCs w:val="24"/>
        </w:rPr>
        <w:t xml:space="preserve">tic repetitions. </w:t>
      </w:r>
      <w:r w:rsidR="00A97E4B">
        <w:rPr>
          <w:rFonts w:ascii="Arial" w:hAnsi="Arial" w:cs="Arial"/>
          <w:sz w:val="24"/>
          <w:szCs w:val="24"/>
        </w:rPr>
        <w:t>One of these places is a dark</w:t>
      </w:r>
      <w:r w:rsidR="0019457D">
        <w:rPr>
          <w:rFonts w:ascii="Arial" w:hAnsi="Arial" w:cs="Arial"/>
          <w:sz w:val="24"/>
          <w:szCs w:val="24"/>
        </w:rPr>
        <w:t xml:space="preserve"> forest </w:t>
      </w:r>
      <w:r w:rsidR="001C7994">
        <w:rPr>
          <w:rFonts w:ascii="Arial" w:hAnsi="Arial" w:cs="Arial"/>
          <w:sz w:val="24"/>
          <w:szCs w:val="24"/>
        </w:rPr>
        <w:t>surrounding the Russian village of</w:t>
      </w:r>
      <w:r w:rsidR="00DE6B2B">
        <w:rPr>
          <w:rFonts w:ascii="Arial" w:hAnsi="Arial" w:cs="Arial"/>
          <w:sz w:val="24"/>
          <w:szCs w:val="24"/>
        </w:rPr>
        <w:t xml:space="preserve"> </w:t>
      </w:r>
      <w:r w:rsidR="0019457D">
        <w:rPr>
          <w:rFonts w:ascii="Arial" w:hAnsi="Arial" w:cs="Arial"/>
          <w:sz w:val="24"/>
          <w:szCs w:val="24"/>
        </w:rPr>
        <w:t>Katyn.</w:t>
      </w:r>
    </w:p>
    <w:p w:rsidR="0019457D" w:rsidRDefault="0019457D" w:rsidP="00C83ED6">
      <w:pPr>
        <w:spacing w:line="360" w:lineRule="auto"/>
        <w:ind w:left="-144" w:right="-144"/>
        <w:rPr>
          <w:rFonts w:ascii="Arial" w:hAnsi="Arial" w:cs="Arial"/>
          <w:sz w:val="24"/>
          <w:szCs w:val="24"/>
        </w:rPr>
      </w:pPr>
    </w:p>
    <w:p w:rsidR="000A18B2" w:rsidRDefault="0019457D" w:rsidP="001C44FF">
      <w:pPr>
        <w:spacing w:line="360" w:lineRule="auto"/>
        <w:ind w:left="-144" w:right="-144"/>
        <w:rPr>
          <w:rFonts w:ascii="Arial" w:hAnsi="Arial" w:cs="Arial"/>
          <w:sz w:val="24"/>
          <w:szCs w:val="24"/>
        </w:rPr>
      </w:pPr>
      <w:r>
        <w:rPr>
          <w:rFonts w:ascii="Arial" w:hAnsi="Arial" w:cs="Arial"/>
          <w:sz w:val="24"/>
          <w:szCs w:val="24"/>
        </w:rPr>
        <w:lastRenderedPageBreak/>
        <w:t>On April 10, 2010 a plane carrying the Polish president and his delegation en route to Russia to commemorate the 70</w:t>
      </w:r>
      <w:r w:rsidRPr="0019457D">
        <w:rPr>
          <w:rFonts w:ascii="Arial" w:hAnsi="Arial" w:cs="Arial"/>
          <w:sz w:val="24"/>
          <w:szCs w:val="24"/>
          <w:vertAlign w:val="superscript"/>
        </w:rPr>
        <w:t>th</w:t>
      </w:r>
      <w:r w:rsidR="00DB7337">
        <w:rPr>
          <w:rFonts w:ascii="Arial" w:hAnsi="Arial" w:cs="Arial"/>
          <w:sz w:val="24"/>
          <w:szCs w:val="24"/>
        </w:rPr>
        <w:t xml:space="preserve"> anniversary of a</w:t>
      </w:r>
      <w:r>
        <w:rPr>
          <w:rFonts w:ascii="Arial" w:hAnsi="Arial" w:cs="Arial"/>
          <w:sz w:val="24"/>
          <w:szCs w:val="24"/>
        </w:rPr>
        <w:t xml:space="preserve"> massacre </w:t>
      </w:r>
      <w:r w:rsidR="00136181">
        <w:rPr>
          <w:rFonts w:ascii="Arial" w:hAnsi="Arial" w:cs="Arial"/>
          <w:sz w:val="24"/>
          <w:szCs w:val="24"/>
        </w:rPr>
        <w:t xml:space="preserve">of </w:t>
      </w:r>
      <w:r>
        <w:rPr>
          <w:rFonts w:ascii="Arial" w:hAnsi="Arial" w:cs="Arial"/>
          <w:sz w:val="24"/>
          <w:szCs w:val="24"/>
        </w:rPr>
        <w:t xml:space="preserve">Polish </w:t>
      </w:r>
      <w:r w:rsidR="00704B9B">
        <w:rPr>
          <w:rFonts w:ascii="Arial" w:hAnsi="Arial" w:cs="Arial"/>
          <w:sz w:val="24"/>
          <w:szCs w:val="24"/>
        </w:rPr>
        <w:t>leadership</w:t>
      </w:r>
      <w:r>
        <w:rPr>
          <w:rFonts w:ascii="Arial" w:hAnsi="Arial" w:cs="Arial"/>
          <w:sz w:val="24"/>
          <w:szCs w:val="24"/>
        </w:rPr>
        <w:t xml:space="preserve"> in the Katyn for</w:t>
      </w:r>
      <w:r w:rsidR="00811AAA">
        <w:rPr>
          <w:rFonts w:ascii="Arial" w:hAnsi="Arial" w:cs="Arial"/>
          <w:sz w:val="24"/>
          <w:szCs w:val="24"/>
        </w:rPr>
        <w:t>est in Smolensk , crashed in this same</w:t>
      </w:r>
      <w:r>
        <w:rPr>
          <w:rFonts w:ascii="Arial" w:hAnsi="Arial" w:cs="Arial"/>
          <w:sz w:val="24"/>
          <w:szCs w:val="24"/>
        </w:rPr>
        <w:t xml:space="preserve"> forest at Smolensk . All aboard were killed, i</w:t>
      </w:r>
      <w:r w:rsidR="00DB7337">
        <w:rPr>
          <w:rFonts w:ascii="Arial" w:hAnsi="Arial" w:cs="Arial"/>
          <w:sz w:val="24"/>
          <w:szCs w:val="24"/>
        </w:rPr>
        <w:t xml:space="preserve">ncluding many descendants of </w:t>
      </w:r>
      <w:r>
        <w:rPr>
          <w:rFonts w:ascii="Arial" w:hAnsi="Arial" w:cs="Arial"/>
          <w:sz w:val="24"/>
          <w:szCs w:val="24"/>
        </w:rPr>
        <w:t xml:space="preserve"> victims</w:t>
      </w:r>
      <w:r w:rsidR="00DE6B2B">
        <w:rPr>
          <w:rFonts w:ascii="Arial" w:hAnsi="Arial" w:cs="Arial"/>
          <w:sz w:val="24"/>
          <w:szCs w:val="24"/>
        </w:rPr>
        <w:t xml:space="preserve"> </w:t>
      </w:r>
      <w:r w:rsidR="00136181">
        <w:rPr>
          <w:rFonts w:ascii="Arial" w:hAnsi="Arial" w:cs="Arial"/>
          <w:sz w:val="24"/>
          <w:szCs w:val="24"/>
        </w:rPr>
        <w:t xml:space="preserve">of the </w:t>
      </w:r>
      <w:r>
        <w:rPr>
          <w:rFonts w:ascii="Arial" w:hAnsi="Arial" w:cs="Arial"/>
          <w:sz w:val="24"/>
          <w:szCs w:val="24"/>
        </w:rPr>
        <w:t>Katyn forest massacre of April 1940.</w:t>
      </w:r>
      <w:r w:rsidR="000A18B2">
        <w:rPr>
          <w:rFonts w:ascii="Arial" w:hAnsi="Arial" w:cs="Arial"/>
          <w:sz w:val="24"/>
          <w:szCs w:val="24"/>
        </w:rPr>
        <w:t xml:space="preserve"> Not surprisingly, th</w:t>
      </w:r>
      <w:r w:rsidR="00B86722">
        <w:rPr>
          <w:rFonts w:ascii="Arial" w:hAnsi="Arial" w:cs="Arial"/>
          <w:sz w:val="24"/>
          <w:szCs w:val="24"/>
        </w:rPr>
        <w:t>e shock of this</w:t>
      </w:r>
      <w:r w:rsidR="000A18B2">
        <w:rPr>
          <w:rFonts w:ascii="Arial" w:hAnsi="Arial" w:cs="Arial"/>
          <w:sz w:val="24"/>
          <w:szCs w:val="24"/>
        </w:rPr>
        <w:t xml:space="preserve"> recent tragedy evoked a sinister resonance with the event that this journey was meant t</w:t>
      </w:r>
      <w:r w:rsidR="00B15332">
        <w:rPr>
          <w:rFonts w:ascii="Arial" w:hAnsi="Arial" w:cs="Arial"/>
          <w:sz w:val="24"/>
          <w:szCs w:val="24"/>
        </w:rPr>
        <w:t>o both acknowledge and remember</w:t>
      </w:r>
      <w:r w:rsidR="00D13615">
        <w:rPr>
          <w:rFonts w:ascii="Arial" w:hAnsi="Arial" w:cs="Arial"/>
          <w:sz w:val="24"/>
          <w:szCs w:val="24"/>
        </w:rPr>
        <w:t xml:space="preserve"> and opened a new wound  over an old scar.</w:t>
      </w:r>
      <w:r w:rsidR="00704B9B">
        <w:rPr>
          <w:rFonts w:ascii="Arial" w:hAnsi="Arial" w:cs="Arial"/>
          <w:sz w:val="24"/>
          <w:szCs w:val="24"/>
        </w:rPr>
        <w:t>Replicating traumas such as this</w:t>
      </w:r>
      <w:r w:rsidR="00F7169E">
        <w:rPr>
          <w:rFonts w:ascii="Arial" w:hAnsi="Arial" w:cs="Arial"/>
          <w:sz w:val="24"/>
          <w:szCs w:val="24"/>
        </w:rPr>
        <w:t>,</w:t>
      </w:r>
      <w:r w:rsidR="00704B9B">
        <w:rPr>
          <w:rFonts w:ascii="Arial" w:hAnsi="Arial" w:cs="Arial"/>
          <w:sz w:val="24"/>
          <w:szCs w:val="24"/>
        </w:rPr>
        <w:t xml:space="preserve">prompt a return to questions of connections, </w:t>
      </w:r>
      <w:r w:rsidR="00173060">
        <w:rPr>
          <w:rFonts w:ascii="Arial" w:hAnsi="Arial" w:cs="Arial"/>
          <w:sz w:val="24"/>
          <w:szCs w:val="24"/>
        </w:rPr>
        <w:t xml:space="preserve">co-incidence, consequences and the presence of a larger pattern within collective experience. </w:t>
      </w:r>
    </w:p>
    <w:p w:rsidR="00893B46" w:rsidRDefault="00B86722" w:rsidP="00084BD4">
      <w:pPr>
        <w:spacing w:line="360" w:lineRule="auto"/>
        <w:ind w:left="-144" w:right="-144"/>
        <w:rPr>
          <w:rFonts w:ascii="Arial" w:hAnsi="Arial" w:cs="Arial"/>
          <w:sz w:val="24"/>
          <w:szCs w:val="24"/>
        </w:rPr>
      </w:pPr>
      <w:r>
        <w:rPr>
          <w:rFonts w:ascii="Arial" w:hAnsi="Arial" w:cs="Arial"/>
          <w:sz w:val="24"/>
          <w:szCs w:val="24"/>
        </w:rPr>
        <w:t>Both</w:t>
      </w:r>
      <w:r w:rsidR="00173060">
        <w:rPr>
          <w:rFonts w:ascii="Arial" w:hAnsi="Arial" w:cs="Arial"/>
          <w:sz w:val="24"/>
          <w:szCs w:val="24"/>
        </w:rPr>
        <w:t xml:space="preserve"> national  </w:t>
      </w:r>
      <w:r w:rsidR="00C3269B">
        <w:rPr>
          <w:rFonts w:ascii="Arial" w:hAnsi="Arial" w:cs="Arial"/>
          <w:sz w:val="24"/>
          <w:szCs w:val="24"/>
        </w:rPr>
        <w:t xml:space="preserve"> tragedies</w:t>
      </w:r>
      <w:r w:rsidR="00173060">
        <w:rPr>
          <w:rFonts w:ascii="Arial" w:hAnsi="Arial" w:cs="Arial"/>
          <w:sz w:val="24"/>
          <w:szCs w:val="24"/>
        </w:rPr>
        <w:t xml:space="preserve"> around Katyn,</w:t>
      </w:r>
      <w:r w:rsidR="00C3269B">
        <w:rPr>
          <w:rFonts w:ascii="Arial" w:hAnsi="Arial" w:cs="Arial"/>
          <w:sz w:val="24"/>
          <w:szCs w:val="24"/>
        </w:rPr>
        <w:t xml:space="preserve"> ofApril1940 and April 2010</w:t>
      </w:r>
      <w:r w:rsidR="00173060">
        <w:rPr>
          <w:rFonts w:ascii="Arial" w:hAnsi="Arial" w:cs="Arial"/>
          <w:sz w:val="24"/>
          <w:szCs w:val="24"/>
        </w:rPr>
        <w:t xml:space="preserve"> are now taking their place </w:t>
      </w:r>
      <w:r w:rsidR="00C81564">
        <w:rPr>
          <w:rFonts w:ascii="Arial" w:hAnsi="Arial" w:cs="Arial"/>
          <w:sz w:val="24"/>
          <w:szCs w:val="24"/>
        </w:rPr>
        <w:t>in the wider</w:t>
      </w:r>
      <w:r w:rsidR="00E21427">
        <w:rPr>
          <w:rFonts w:ascii="Arial" w:hAnsi="Arial" w:cs="Arial"/>
          <w:sz w:val="24"/>
          <w:szCs w:val="24"/>
        </w:rPr>
        <w:t xml:space="preserve"> context of past Polish-Russian relations</w:t>
      </w:r>
      <w:r>
        <w:rPr>
          <w:rFonts w:ascii="Arial" w:hAnsi="Arial" w:cs="Arial"/>
          <w:sz w:val="24"/>
          <w:szCs w:val="24"/>
        </w:rPr>
        <w:t xml:space="preserve">. </w:t>
      </w:r>
      <w:r w:rsidR="000A245F">
        <w:rPr>
          <w:rFonts w:ascii="Arial" w:hAnsi="Arial" w:cs="Arial"/>
          <w:sz w:val="24"/>
          <w:szCs w:val="24"/>
        </w:rPr>
        <w:t>Each</w:t>
      </w:r>
      <w:r w:rsidR="00E21427">
        <w:rPr>
          <w:rFonts w:ascii="Arial" w:hAnsi="Arial" w:cs="Arial"/>
          <w:sz w:val="24"/>
          <w:szCs w:val="24"/>
        </w:rPr>
        <w:t xml:space="preserve"> persist</w:t>
      </w:r>
      <w:r w:rsidR="000A245F">
        <w:rPr>
          <w:rFonts w:ascii="Arial" w:hAnsi="Arial" w:cs="Arial"/>
          <w:sz w:val="24"/>
          <w:szCs w:val="24"/>
        </w:rPr>
        <w:t>s</w:t>
      </w:r>
      <w:r w:rsidR="00E21427">
        <w:rPr>
          <w:rFonts w:ascii="Arial" w:hAnsi="Arial" w:cs="Arial"/>
          <w:sz w:val="24"/>
          <w:szCs w:val="24"/>
        </w:rPr>
        <w:t xml:space="preserve"> in mutually negative </w:t>
      </w:r>
      <w:r>
        <w:rPr>
          <w:rFonts w:ascii="Arial" w:hAnsi="Arial" w:cs="Arial"/>
          <w:sz w:val="24"/>
          <w:szCs w:val="24"/>
        </w:rPr>
        <w:t>stereotypes and o</w:t>
      </w:r>
      <w:r w:rsidR="00E21427">
        <w:rPr>
          <w:rFonts w:ascii="Arial" w:hAnsi="Arial" w:cs="Arial"/>
          <w:sz w:val="24"/>
          <w:szCs w:val="24"/>
        </w:rPr>
        <w:t>ne finds mor</w:t>
      </w:r>
      <w:r w:rsidR="008F0ED4">
        <w:rPr>
          <w:rFonts w:ascii="Arial" w:hAnsi="Arial" w:cs="Arial"/>
          <w:sz w:val="24"/>
          <w:szCs w:val="24"/>
        </w:rPr>
        <w:t>e continuity than change in their</w:t>
      </w:r>
      <w:r w:rsidR="00C81564">
        <w:rPr>
          <w:rFonts w:ascii="Arial" w:hAnsi="Arial" w:cs="Arial"/>
          <w:sz w:val="24"/>
          <w:szCs w:val="24"/>
        </w:rPr>
        <w:t xml:space="preserve"> long </w:t>
      </w:r>
      <w:r w:rsidR="008F0ED4">
        <w:rPr>
          <w:rFonts w:ascii="Arial" w:hAnsi="Arial" w:cs="Arial"/>
          <w:sz w:val="24"/>
          <w:szCs w:val="24"/>
        </w:rPr>
        <w:t>entangled histories</w:t>
      </w:r>
      <w:r w:rsidR="00E21427">
        <w:rPr>
          <w:rFonts w:ascii="Arial" w:hAnsi="Arial" w:cs="Arial"/>
          <w:sz w:val="24"/>
          <w:szCs w:val="24"/>
        </w:rPr>
        <w:t>. Russia has played a dominant role in Polish political life</w:t>
      </w:r>
      <w:r w:rsidR="00B15332">
        <w:rPr>
          <w:rFonts w:ascii="Arial" w:hAnsi="Arial" w:cs="Arial"/>
          <w:sz w:val="24"/>
          <w:szCs w:val="24"/>
        </w:rPr>
        <w:t>,</w:t>
      </w:r>
      <w:r w:rsidR="00E21427">
        <w:rPr>
          <w:rFonts w:ascii="Arial" w:hAnsi="Arial" w:cs="Arial"/>
          <w:sz w:val="24"/>
          <w:szCs w:val="24"/>
        </w:rPr>
        <w:t xml:space="preserve"> in one way or another since the early 1700s, when Russian Tsars </w:t>
      </w:r>
      <w:r w:rsidR="008F0ED4">
        <w:rPr>
          <w:rFonts w:ascii="Arial" w:hAnsi="Arial" w:cs="Arial"/>
          <w:sz w:val="24"/>
          <w:szCs w:val="24"/>
        </w:rPr>
        <w:t xml:space="preserve">first </w:t>
      </w:r>
      <w:r w:rsidR="00E21427">
        <w:rPr>
          <w:rFonts w:ascii="Arial" w:hAnsi="Arial" w:cs="Arial"/>
          <w:sz w:val="24"/>
          <w:szCs w:val="24"/>
        </w:rPr>
        <w:t xml:space="preserve">began to dominate Polish politics. Catherine the Great annexed most of Poland and these </w:t>
      </w:r>
      <w:r w:rsidR="00FE03A0">
        <w:rPr>
          <w:rFonts w:ascii="Arial" w:hAnsi="Arial" w:cs="Arial"/>
          <w:sz w:val="24"/>
          <w:szCs w:val="24"/>
        </w:rPr>
        <w:t>fertile</w:t>
      </w:r>
      <w:r w:rsidR="000A2723">
        <w:rPr>
          <w:rFonts w:ascii="Arial" w:hAnsi="Arial" w:cs="Arial"/>
          <w:sz w:val="24"/>
          <w:szCs w:val="24"/>
        </w:rPr>
        <w:t xml:space="preserve">agricultural </w:t>
      </w:r>
      <w:r w:rsidR="00E21427">
        <w:rPr>
          <w:rFonts w:ascii="Arial" w:hAnsi="Arial" w:cs="Arial"/>
          <w:sz w:val="24"/>
          <w:szCs w:val="24"/>
        </w:rPr>
        <w:t xml:space="preserve">lands were ruled by Russia until </w:t>
      </w:r>
      <w:r w:rsidR="00DB7337">
        <w:rPr>
          <w:rFonts w:ascii="Arial" w:hAnsi="Arial" w:cs="Arial"/>
          <w:sz w:val="24"/>
          <w:szCs w:val="24"/>
        </w:rPr>
        <w:t xml:space="preserve">1915 when </w:t>
      </w:r>
      <w:r w:rsidR="008F0ED4">
        <w:rPr>
          <w:rFonts w:ascii="Arial" w:hAnsi="Arial" w:cs="Arial"/>
          <w:sz w:val="24"/>
          <w:szCs w:val="24"/>
        </w:rPr>
        <w:t xml:space="preserve"> German and Austro</w:t>
      </w:r>
      <w:r w:rsidR="00E21427">
        <w:rPr>
          <w:rFonts w:ascii="Arial" w:hAnsi="Arial" w:cs="Arial"/>
          <w:sz w:val="24"/>
          <w:szCs w:val="24"/>
        </w:rPr>
        <w:t>-H</w:t>
      </w:r>
      <w:r w:rsidR="008F0ED4">
        <w:rPr>
          <w:rFonts w:ascii="Arial" w:hAnsi="Arial" w:cs="Arial"/>
          <w:sz w:val="24"/>
          <w:szCs w:val="24"/>
        </w:rPr>
        <w:t xml:space="preserve">ungarian armies pushed them out. Nevertheless, </w:t>
      </w:r>
      <w:r w:rsidR="00D70EEB">
        <w:rPr>
          <w:rFonts w:ascii="Arial" w:hAnsi="Arial" w:cs="Arial"/>
          <w:sz w:val="24"/>
          <w:szCs w:val="24"/>
        </w:rPr>
        <w:t xml:space="preserve">most </w:t>
      </w:r>
      <w:r w:rsidR="008F0ED4">
        <w:rPr>
          <w:rFonts w:ascii="Arial" w:hAnsi="Arial" w:cs="Arial"/>
          <w:sz w:val="24"/>
          <w:szCs w:val="24"/>
        </w:rPr>
        <w:t>Russia</w:t>
      </w:r>
      <w:r w:rsidR="00D70EEB">
        <w:rPr>
          <w:rFonts w:ascii="Arial" w:hAnsi="Arial" w:cs="Arial"/>
          <w:sz w:val="24"/>
          <w:szCs w:val="24"/>
        </w:rPr>
        <w:t>ns</w:t>
      </w:r>
      <w:r w:rsidR="008F0ED4">
        <w:rPr>
          <w:rFonts w:ascii="Arial" w:hAnsi="Arial" w:cs="Arial"/>
          <w:sz w:val="24"/>
          <w:szCs w:val="24"/>
        </w:rPr>
        <w:t xml:space="preserve"> persisted in belief that Polish territory was their domain</w:t>
      </w:r>
      <w:r w:rsidR="00D70EEB">
        <w:rPr>
          <w:rFonts w:ascii="Arial" w:hAnsi="Arial" w:cs="Arial"/>
          <w:sz w:val="24"/>
          <w:szCs w:val="24"/>
        </w:rPr>
        <w:t xml:space="preserve">, while most Poles resisted. </w:t>
      </w:r>
      <w:r w:rsidR="0084749C">
        <w:rPr>
          <w:rFonts w:ascii="Arial" w:hAnsi="Arial" w:cs="Arial"/>
          <w:sz w:val="24"/>
          <w:szCs w:val="24"/>
        </w:rPr>
        <w:t xml:space="preserve"> During the World War II era</w:t>
      </w:r>
      <w:r w:rsidR="00DB7337">
        <w:rPr>
          <w:rFonts w:ascii="Arial" w:hAnsi="Arial" w:cs="Arial"/>
          <w:sz w:val="24"/>
          <w:szCs w:val="24"/>
        </w:rPr>
        <w:t xml:space="preserve">, </w:t>
      </w:r>
      <w:r w:rsidR="0084749C">
        <w:rPr>
          <w:rFonts w:ascii="Arial" w:hAnsi="Arial" w:cs="Arial"/>
          <w:sz w:val="24"/>
          <w:szCs w:val="24"/>
        </w:rPr>
        <w:t xml:space="preserve">Polish people suffered both as victims and perpetrators </w:t>
      </w:r>
      <w:r w:rsidR="009A6BCF">
        <w:rPr>
          <w:rFonts w:ascii="Arial" w:hAnsi="Arial" w:cs="Arial"/>
          <w:sz w:val="24"/>
          <w:szCs w:val="24"/>
        </w:rPr>
        <w:t xml:space="preserve">but most see themselves only as victims. </w:t>
      </w:r>
      <w:r w:rsidR="00D70EEB">
        <w:rPr>
          <w:rFonts w:ascii="Arial" w:hAnsi="Arial" w:cs="Arial"/>
          <w:sz w:val="24"/>
          <w:szCs w:val="24"/>
        </w:rPr>
        <w:t>In modern times, during and after their occupation by the former USSR</w:t>
      </w:r>
      <w:r w:rsidR="00DB7337">
        <w:rPr>
          <w:rFonts w:ascii="Arial" w:hAnsi="Arial" w:cs="Arial"/>
          <w:sz w:val="24"/>
          <w:szCs w:val="24"/>
        </w:rPr>
        <w:t>,</w:t>
      </w:r>
      <w:r w:rsidR="00D70EEB">
        <w:rPr>
          <w:rFonts w:ascii="Arial" w:hAnsi="Arial" w:cs="Arial"/>
          <w:sz w:val="24"/>
          <w:szCs w:val="24"/>
        </w:rPr>
        <w:t xml:space="preserve"> most Poles view Russia as the foremost enemy of Polish independence. Most Russians, in turn, view the Poles as a</w:t>
      </w:r>
      <w:r w:rsidR="00336F2F">
        <w:rPr>
          <w:rFonts w:ascii="Arial" w:hAnsi="Arial" w:cs="Arial"/>
          <w:sz w:val="24"/>
          <w:szCs w:val="24"/>
        </w:rPr>
        <w:t>n ongoing</w:t>
      </w:r>
      <w:r w:rsidR="00D70EEB">
        <w:rPr>
          <w:rFonts w:ascii="Arial" w:hAnsi="Arial" w:cs="Arial"/>
          <w:sz w:val="24"/>
          <w:szCs w:val="24"/>
        </w:rPr>
        <w:t xml:space="preserve"> threat </w:t>
      </w:r>
      <w:r w:rsidR="00084BD4">
        <w:rPr>
          <w:rFonts w:ascii="Arial" w:hAnsi="Arial" w:cs="Arial"/>
          <w:sz w:val="24"/>
          <w:szCs w:val="24"/>
        </w:rPr>
        <w:t>to the security of their border.</w:t>
      </w:r>
    </w:p>
    <w:p w:rsidR="005E6CF9" w:rsidRDefault="005E6CF9" w:rsidP="00084BD4">
      <w:pPr>
        <w:spacing w:line="360" w:lineRule="auto"/>
        <w:ind w:left="-144" w:right="-144"/>
        <w:rPr>
          <w:rFonts w:ascii="Arial" w:hAnsi="Arial" w:cs="Arial"/>
          <w:sz w:val="24"/>
          <w:szCs w:val="24"/>
        </w:rPr>
      </w:pPr>
      <w:r>
        <w:rPr>
          <w:rFonts w:ascii="Arial" w:hAnsi="Arial" w:cs="Arial"/>
          <w:sz w:val="24"/>
          <w:szCs w:val="24"/>
        </w:rPr>
        <w:t>As a result, we have large scale social trauma where whole groups are in need of some movements toward mutual completion so that the grievances can be released into the past. A</w:t>
      </w:r>
      <w:r w:rsidR="00B15332">
        <w:rPr>
          <w:rFonts w:ascii="Arial" w:hAnsi="Arial" w:cs="Arial"/>
          <w:sz w:val="24"/>
          <w:szCs w:val="24"/>
        </w:rPr>
        <w:t>s long as there is no resolution</w:t>
      </w:r>
      <w:r>
        <w:rPr>
          <w:rFonts w:ascii="Arial" w:hAnsi="Arial" w:cs="Arial"/>
          <w:sz w:val="24"/>
          <w:szCs w:val="24"/>
        </w:rPr>
        <w:t>, whole nations remain in a field of trauma which is carried into subsequent generations</w:t>
      </w:r>
      <w:r w:rsidR="00DB7337">
        <w:rPr>
          <w:rFonts w:ascii="Arial" w:hAnsi="Arial" w:cs="Arial"/>
          <w:sz w:val="24"/>
          <w:szCs w:val="24"/>
        </w:rPr>
        <w:t>. This sets a</w:t>
      </w:r>
      <w:r>
        <w:rPr>
          <w:rFonts w:ascii="Arial" w:hAnsi="Arial" w:cs="Arial"/>
          <w:sz w:val="24"/>
          <w:szCs w:val="24"/>
        </w:rPr>
        <w:t xml:space="preserve"> stage for traumatic re-enactment</w:t>
      </w:r>
      <w:r w:rsidR="00DE3164">
        <w:rPr>
          <w:rFonts w:ascii="Arial" w:hAnsi="Arial" w:cs="Arial"/>
          <w:sz w:val="24"/>
          <w:szCs w:val="24"/>
        </w:rPr>
        <w:t xml:space="preserve"> and</w:t>
      </w:r>
      <w:r w:rsidR="0023678F">
        <w:rPr>
          <w:rFonts w:ascii="Arial" w:hAnsi="Arial" w:cs="Arial"/>
          <w:sz w:val="24"/>
          <w:szCs w:val="24"/>
        </w:rPr>
        <w:t xml:space="preserve"> the madness of re-creating</w:t>
      </w:r>
      <w:r w:rsidR="00DE3164">
        <w:rPr>
          <w:rFonts w:ascii="Arial" w:hAnsi="Arial" w:cs="Arial"/>
          <w:sz w:val="24"/>
          <w:szCs w:val="24"/>
        </w:rPr>
        <w:t xml:space="preserve"> old traumas which serve only to perpetuate the pain</w:t>
      </w:r>
    </w:p>
    <w:p w:rsidR="00EE1FA4" w:rsidRDefault="00804348" w:rsidP="00893B46">
      <w:pPr>
        <w:spacing w:line="360" w:lineRule="auto"/>
        <w:ind w:right="-144"/>
        <w:rPr>
          <w:rFonts w:ascii="Arial" w:hAnsi="Arial" w:cs="Arial"/>
          <w:sz w:val="24"/>
          <w:szCs w:val="24"/>
        </w:rPr>
      </w:pPr>
      <w:r>
        <w:rPr>
          <w:rFonts w:ascii="Arial" w:hAnsi="Arial" w:cs="Arial"/>
          <w:sz w:val="24"/>
          <w:szCs w:val="24"/>
        </w:rPr>
        <w:t>Katyn</w:t>
      </w:r>
      <w:r w:rsidR="00DB7337">
        <w:rPr>
          <w:rFonts w:ascii="Arial" w:hAnsi="Arial" w:cs="Arial"/>
          <w:sz w:val="24"/>
          <w:szCs w:val="24"/>
        </w:rPr>
        <w:t>,</w:t>
      </w:r>
      <w:r>
        <w:rPr>
          <w:rFonts w:ascii="Arial" w:hAnsi="Arial" w:cs="Arial"/>
          <w:sz w:val="24"/>
          <w:szCs w:val="24"/>
        </w:rPr>
        <w:t xml:space="preserve"> and a</w:t>
      </w:r>
      <w:r w:rsidR="00893B46">
        <w:rPr>
          <w:rFonts w:ascii="Arial" w:hAnsi="Arial" w:cs="Arial"/>
          <w:sz w:val="24"/>
          <w:szCs w:val="24"/>
        </w:rPr>
        <w:t xml:space="preserve"> series of events which came to be known as </w:t>
      </w:r>
      <w:r w:rsidR="00B15332">
        <w:rPr>
          <w:rFonts w:ascii="Arial" w:hAnsi="Arial" w:cs="Arial"/>
          <w:sz w:val="24"/>
          <w:szCs w:val="24"/>
        </w:rPr>
        <w:t>t</w:t>
      </w:r>
      <w:r w:rsidR="00EE1FA4">
        <w:rPr>
          <w:rFonts w:ascii="Arial" w:hAnsi="Arial" w:cs="Arial"/>
          <w:sz w:val="24"/>
          <w:szCs w:val="24"/>
        </w:rPr>
        <w:t>he Katyn F</w:t>
      </w:r>
      <w:r w:rsidR="00E32A03">
        <w:rPr>
          <w:rFonts w:ascii="Arial" w:hAnsi="Arial" w:cs="Arial"/>
          <w:sz w:val="24"/>
          <w:szCs w:val="24"/>
        </w:rPr>
        <w:t>orest Massacre</w:t>
      </w:r>
      <w:r w:rsidR="00DB7337">
        <w:rPr>
          <w:rFonts w:ascii="Arial" w:hAnsi="Arial" w:cs="Arial"/>
          <w:sz w:val="24"/>
          <w:szCs w:val="24"/>
        </w:rPr>
        <w:t>,</w:t>
      </w:r>
      <w:r w:rsidR="00E32A03">
        <w:rPr>
          <w:rFonts w:ascii="Arial" w:hAnsi="Arial" w:cs="Arial"/>
          <w:sz w:val="24"/>
          <w:szCs w:val="24"/>
        </w:rPr>
        <w:t xml:space="preserve"> first came to my attention in a</w:t>
      </w:r>
      <w:r w:rsidR="006268AD">
        <w:rPr>
          <w:rFonts w:ascii="Arial" w:hAnsi="Arial" w:cs="Arial"/>
          <w:sz w:val="24"/>
          <w:szCs w:val="24"/>
        </w:rPr>
        <w:t xml:space="preserve">n award winning </w:t>
      </w:r>
      <w:r w:rsidR="00E32A03">
        <w:rPr>
          <w:rFonts w:ascii="Arial" w:hAnsi="Arial" w:cs="Arial"/>
          <w:sz w:val="24"/>
          <w:szCs w:val="24"/>
        </w:rPr>
        <w:t>film</w:t>
      </w:r>
      <w:r w:rsidR="00764A56">
        <w:rPr>
          <w:rFonts w:ascii="Arial" w:hAnsi="Arial" w:cs="Arial"/>
          <w:sz w:val="24"/>
          <w:szCs w:val="24"/>
        </w:rPr>
        <w:t xml:space="preserve"> by Andrze</w:t>
      </w:r>
      <w:r w:rsidR="00DE6B2B">
        <w:rPr>
          <w:rFonts w:ascii="Arial" w:hAnsi="Arial" w:cs="Arial"/>
          <w:sz w:val="24"/>
          <w:szCs w:val="24"/>
        </w:rPr>
        <w:t xml:space="preserve"> </w:t>
      </w:r>
      <w:r w:rsidR="00764A56">
        <w:rPr>
          <w:rFonts w:ascii="Arial" w:hAnsi="Arial" w:cs="Arial"/>
          <w:sz w:val="24"/>
          <w:szCs w:val="24"/>
        </w:rPr>
        <w:t>jWajda which appeared</w:t>
      </w:r>
      <w:r w:rsidR="00E32A03">
        <w:rPr>
          <w:rFonts w:ascii="Arial" w:hAnsi="Arial" w:cs="Arial"/>
          <w:sz w:val="24"/>
          <w:szCs w:val="24"/>
        </w:rPr>
        <w:t xml:space="preserve"> in 2007 just before my first trip to Poland. I had been invited by</w:t>
      </w:r>
      <w:r w:rsidR="00DE3164">
        <w:rPr>
          <w:rFonts w:ascii="Arial" w:hAnsi="Arial" w:cs="Arial"/>
          <w:sz w:val="24"/>
          <w:szCs w:val="24"/>
        </w:rPr>
        <w:t xml:space="preserve"> a German colleague who </w:t>
      </w:r>
      <w:r w:rsidR="00DE3164">
        <w:rPr>
          <w:rFonts w:ascii="Arial" w:hAnsi="Arial" w:cs="Arial"/>
          <w:sz w:val="24"/>
          <w:szCs w:val="24"/>
        </w:rPr>
        <w:lastRenderedPageBreak/>
        <w:t>was</w:t>
      </w:r>
      <w:r w:rsidR="00E32A03">
        <w:rPr>
          <w:rFonts w:ascii="Arial" w:hAnsi="Arial" w:cs="Arial"/>
          <w:sz w:val="24"/>
          <w:szCs w:val="24"/>
        </w:rPr>
        <w:t xml:space="preserve"> working with groups in Western Poland in a formerly German area where she had family roots before </w:t>
      </w:r>
      <w:r w:rsidR="00BE6118">
        <w:rPr>
          <w:rFonts w:ascii="Arial" w:hAnsi="Arial" w:cs="Arial"/>
          <w:sz w:val="24"/>
          <w:szCs w:val="24"/>
        </w:rPr>
        <w:t xml:space="preserve">the Soviets moved the border and expelled ethnic Germans. </w:t>
      </w:r>
      <w:r w:rsidR="00E32A03">
        <w:rPr>
          <w:rFonts w:ascii="Arial" w:hAnsi="Arial" w:cs="Arial"/>
          <w:sz w:val="24"/>
          <w:szCs w:val="24"/>
        </w:rPr>
        <w:t>While having had some experience working with war trauma in both Germany and Russia, I had never been to Poland</w:t>
      </w:r>
      <w:r w:rsidR="00DB7337">
        <w:rPr>
          <w:rFonts w:ascii="Arial" w:hAnsi="Arial" w:cs="Arial"/>
          <w:sz w:val="24"/>
          <w:szCs w:val="24"/>
        </w:rPr>
        <w:t>,</w:t>
      </w:r>
      <w:r w:rsidR="00E32A03">
        <w:rPr>
          <w:rFonts w:ascii="Arial" w:hAnsi="Arial" w:cs="Arial"/>
          <w:sz w:val="24"/>
          <w:szCs w:val="24"/>
        </w:rPr>
        <w:t xml:space="preserve"> which has </w:t>
      </w:r>
      <w:r w:rsidR="008A4D1D">
        <w:rPr>
          <w:rFonts w:ascii="Arial" w:hAnsi="Arial" w:cs="Arial"/>
          <w:sz w:val="24"/>
          <w:szCs w:val="24"/>
        </w:rPr>
        <w:t xml:space="preserve">long </w:t>
      </w:r>
      <w:r w:rsidR="00E32A03">
        <w:rPr>
          <w:rFonts w:ascii="Arial" w:hAnsi="Arial" w:cs="Arial"/>
          <w:sz w:val="24"/>
          <w:szCs w:val="24"/>
        </w:rPr>
        <w:t xml:space="preserve">suffered the historical misfortune of being located between these historically adversarial regimes determined to crush their sovereignty. </w:t>
      </w:r>
      <w:r w:rsidR="009321EA">
        <w:rPr>
          <w:rFonts w:ascii="Arial" w:hAnsi="Arial" w:cs="Arial"/>
          <w:sz w:val="24"/>
          <w:szCs w:val="24"/>
        </w:rPr>
        <w:t>In August 1939</w:t>
      </w:r>
      <w:r w:rsidR="00B15332">
        <w:rPr>
          <w:rFonts w:ascii="Arial" w:hAnsi="Arial" w:cs="Arial"/>
          <w:sz w:val="24"/>
          <w:szCs w:val="24"/>
        </w:rPr>
        <w:t>,</w:t>
      </w:r>
      <w:r w:rsidR="009321EA">
        <w:rPr>
          <w:rFonts w:ascii="Arial" w:hAnsi="Arial" w:cs="Arial"/>
          <w:sz w:val="24"/>
          <w:szCs w:val="24"/>
        </w:rPr>
        <w:t xml:space="preserve"> Pre-war Poland was divided between the Third Reich and the Soviet Union according to the terms of the Ribbentrop-Molotov Pact. </w:t>
      </w:r>
      <w:r w:rsidR="000E4723">
        <w:rPr>
          <w:rFonts w:ascii="Arial" w:hAnsi="Arial" w:cs="Arial"/>
          <w:sz w:val="24"/>
          <w:szCs w:val="24"/>
        </w:rPr>
        <w:t>The nightmare of this</w:t>
      </w:r>
      <w:r w:rsidR="00EE1FA4">
        <w:rPr>
          <w:rFonts w:ascii="Arial" w:hAnsi="Arial" w:cs="Arial"/>
          <w:sz w:val="24"/>
          <w:szCs w:val="24"/>
        </w:rPr>
        <w:t xml:space="preserve"> reality is evoked in the opening scene of Wajda’s</w:t>
      </w:r>
      <w:r w:rsidR="00DE6B2B">
        <w:rPr>
          <w:rFonts w:ascii="Arial" w:hAnsi="Arial" w:cs="Arial"/>
          <w:sz w:val="24"/>
          <w:szCs w:val="24"/>
        </w:rPr>
        <w:t xml:space="preserve"> </w:t>
      </w:r>
      <w:r w:rsidR="00EE1FA4">
        <w:rPr>
          <w:rFonts w:ascii="Arial" w:hAnsi="Arial" w:cs="Arial"/>
          <w:i/>
          <w:sz w:val="24"/>
          <w:szCs w:val="24"/>
        </w:rPr>
        <w:t>Katyn</w:t>
      </w:r>
      <w:r w:rsidR="00EE1FA4">
        <w:rPr>
          <w:rFonts w:ascii="Arial" w:hAnsi="Arial" w:cs="Arial"/>
          <w:sz w:val="24"/>
          <w:szCs w:val="24"/>
        </w:rPr>
        <w:t xml:space="preserve"> which</w:t>
      </w:r>
      <w:r w:rsidR="00517720">
        <w:rPr>
          <w:rFonts w:ascii="Arial" w:hAnsi="Arial" w:cs="Arial"/>
          <w:sz w:val="24"/>
          <w:szCs w:val="24"/>
        </w:rPr>
        <w:t xml:space="preserve"> takes place on a bridge</w:t>
      </w:r>
      <w:r w:rsidR="00EE1FA4">
        <w:rPr>
          <w:rFonts w:ascii="Arial" w:hAnsi="Arial" w:cs="Arial"/>
          <w:sz w:val="24"/>
          <w:szCs w:val="24"/>
        </w:rPr>
        <w:t xml:space="preserve"> in</w:t>
      </w:r>
      <w:r w:rsidR="00517720">
        <w:rPr>
          <w:rFonts w:ascii="Arial" w:hAnsi="Arial" w:cs="Arial"/>
          <w:sz w:val="24"/>
          <w:szCs w:val="24"/>
        </w:rPr>
        <w:t xml:space="preserve"> September of 1939</w:t>
      </w:r>
      <w:r w:rsidR="00EE1FA4">
        <w:rPr>
          <w:rFonts w:ascii="Arial" w:hAnsi="Arial" w:cs="Arial"/>
          <w:sz w:val="24"/>
          <w:szCs w:val="24"/>
        </w:rPr>
        <w:t>. S</w:t>
      </w:r>
      <w:r w:rsidR="00517720">
        <w:rPr>
          <w:rFonts w:ascii="Arial" w:hAnsi="Arial" w:cs="Arial"/>
          <w:sz w:val="24"/>
          <w:szCs w:val="24"/>
        </w:rPr>
        <w:t>warm</w:t>
      </w:r>
      <w:r w:rsidR="00EE1FA4">
        <w:rPr>
          <w:rFonts w:ascii="Arial" w:hAnsi="Arial" w:cs="Arial"/>
          <w:sz w:val="24"/>
          <w:szCs w:val="24"/>
        </w:rPr>
        <w:t>s of</w:t>
      </w:r>
      <w:r w:rsidR="00DE6B2B">
        <w:rPr>
          <w:rFonts w:ascii="Arial" w:hAnsi="Arial" w:cs="Arial"/>
          <w:sz w:val="24"/>
          <w:szCs w:val="24"/>
        </w:rPr>
        <w:t xml:space="preserve"> </w:t>
      </w:r>
      <w:r w:rsidR="002626ED">
        <w:rPr>
          <w:rFonts w:ascii="Arial" w:hAnsi="Arial" w:cs="Arial"/>
          <w:sz w:val="24"/>
          <w:szCs w:val="24"/>
        </w:rPr>
        <w:t xml:space="preserve">desperate </w:t>
      </w:r>
      <w:r w:rsidR="00517720">
        <w:rPr>
          <w:rFonts w:ascii="Arial" w:hAnsi="Arial" w:cs="Arial"/>
          <w:sz w:val="24"/>
          <w:szCs w:val="24"/>
        </w:rPr>
        <w:t xml:space="preserve">people </w:t>
      </w:r>
      <w:r w:rsidR="002626ED">
        <w:rPr>
          <w:rFonts w:ascii="Arial" w:hAnsi="Arial" w:cs="Arial"/>
          <w:sz w:val="24"/>
          <w:szCs w:val="24"/>
        </w:rPr>
        <w:t>appear in a</w:t>
      </w:r>
      <w:r w:rsidR="00655472">
        <w:rPr>
          <w:rFonts w:ascii="Arial" w:hAnsi="Arial" w:cs="Arial"/>
          <w:sz w:val="24"/>
          <w:szCs w:val="24"/>
        </w:rPr>
        <w:t xml:space="preserve"> process of </w:t>
      </w:r>
      <w:r w:rsidR="00517720">
        <w:rPr>
          <w:rFonts w:ascii="Arial" w:hAnsi="Arial" w:cs="Arial"/>
          <w:sz w:val="24"/>
          <w:szCs w:val="24"/>
        </w:rPr>
        <w:t>fleeing in opposite directions,</w:t>
      </w:r>
      <w:r w:rsidR="00655472">
        <w:rPr>
          <w:rFonts w:ascii="Arial" w:hAnsi="Arial" w:cs="Arial"/>
          <w:sz w:val="24"/>
          <w:szCs w:val="24"/>
        </w:rPr>
        <w:t xml:space="preserve"> carryin</w:t>
      </w:r>
      <w:r w:rsidR="001D7BC4">
        <w:rPr>
          <w:rFonts w:ascii="Arial" w:hAnsi="Arial" w:cs="Arial"/>
          <w:sz w:val="24"/>
          <w:szCs w:val="24"/>
        </w:rPr>
        <w:t>g whomever and whatever they could manage</w:t>
      </w:r>
      <w:r w:rsidR="00B15332">
        <w:rPr>
          <w:rFonts w:ascii="Arial" w:hAnsi="Arial" w:cs="Arial"/>
          <w:sz w:val="24"/>
          <w:szCs w:val="24"/>
        </w:rPr>
        <w:t>.</w:t>
      </w:r>
      <w:r w:rsidR="00764A56">
        <w:rPr>
          <w:rFonts w:ascii="Arial" w:hAnsi="Arial" w:cs="Arial"/>
          <w:sz w:val="24"/>
          <w:szCs w:val="24"/>
        </w:rPr>
        <w:t>German forces</w:t>
      </w:r>
      <w:r w:rsidR="009321EA">
        <w:rPr>
          <w:rFonts w:ascii="Arial" w:hAnsi="Arial" w:cs="Arial"/>
          <w:sz w:val="24"/>
          <w:szCs w:val="24"/>
        </w:rPr>
        <w:t xml:space="preserve"> were advancing</w:t>
      </w:r>
      <w:r w:rsidR="001D7BC4">
        <w:rPr>
          <w:rFonts w:ascii="Arial" w:hAnsi="Arial" w:cs="Arial"/>
          <w:sz w:val="24"/>
          <w:szCs w:val="24"/>
        </w:rPr>
        <w:t xml:space="preserve"> from the West while</w:t>
      </w:r>
      <w:r w:rsidR="00764A56">
        <w:rPr>
          <w:rFonts w:ascii="Arial" w:hAnsi="Arial" w:cs="Arial"/>
          <w:sz w:val="24"/>
          <w:szCs w:val="24"/>
        </w:rPr>
        <w:t xml:space="preserve"> the Red Army was rapidly</w:t>
      </w:r>
      <w:r w:rsidR="009321EA">
        <w:rPr>
          <w:rFonts w:ascii="Arial" w:hAnsi="Arial" w:cs="Arial"/>
          <w:sz w:val="24"/>
          <w:szCs w:val="24"/>
        </w:rPr>
        <w:t>invading</w:t>
      </w:r>
      <w:r w:rsidR="00517720">
        <w:rPr>
          <w:rFonts w:ascii="Arial" w:hAnsi="Arial" w:cs="Arial"/>
          <w:sz w:val="24"/>
          <w:szCs w:val="24"/>
        </w:rPr>
        <w:t xml:space="preserve"> from the East. </w:t>
      </w:r>
    </w:p>
    <w:p w:rsidR="001900E0" w:rsidRDefault="00336F2F" w:rsidP="00893B46">
      <w:pPr>
        <w:spacing w:line="360" w:lineRule="auto"/>
        <w:ind w:right="-144"/>
        <w:rPr>
          <w:rFonts w:ascii="Arial" w:hAnsi="Arial" w:cs="Arial"/>
          <w:sz w:val="24"/>
          <w:szCs w:val="24"/>
        </w:rPr>
      </w:pPr>
      <w:r>
        <w:rPr>
          <w:rFonts w:ascii="Arial" w:hAnsi="Arial" w:cs="Arial"/>
          <w:sz w:val="24"/>
          <w:szCs w:val="24"/>
        </w:rPr>
        <w:t>At that time, Polish law required</w:t>
      </w:r>
      <w:r w:rsidR="00FF5330">
        <w:rPr>
          <w:rFonts w:ascii="Arial" w:hAnsi="Arial" w:cs="Arial"/>
          <w:sz w:val="24"/>
          <w:szCs w:val="24"/>
        </w:rPr>
        <w:t xml:space="preserve"> all un</w:t>
      </w:r>
      <w:r>
        <w:rPr>
          <w:rFonts w:ascii="Arial" w:hAnsi="Arial" w:cs="Arial"/>
          <w:sz w:val="24"/>
          <w:szCs w:val="24"/>
        </w:rPr>
        <w:t>iversity graduates</w:t>
      </w:r>
      <w:r w:rsidR="00FF5330">
        <w:rPr>
          <w:rFonts w:ascii="Arial" w:hAnsi="Arial" w:cs="Arial"/>
          <w:sz w:val="24"/>
          <w:szCs w:val="24"/>
        </w:rPr>
        <w:t xml:space="preserve"> to serve as office</w:t>
      </w:r>
      <w:r w:rsidR="0088204C">
        <w:rPr>
          <w:rFonts w:ascii="Arial" w:hAnsi="Arial" w:cs="Arial"/>
          <w:sz w:val="24"/>
          <w:szCs w:val="24"/>
        </w:rPr>
        <w:t>rs</w:t>
      </w:r>
      <w:r w:rsidR="00FF5330">
        <w:rPr>
          <w:rFonts w:ascii="Arial" w:hAnsi="Arial" w:cs="Arial"/>
          <w:sz w:val="24"/>
          <w:szCs w:val="24"/>
        </w:rPr>
        <w:t xml:space="preserve"> in the</w:t>
      </w:r>
      <w:r w:rsidR="00084BD4">
        <w:rPr>
          <w:rFonts w:ascii="Arial" w:hAnsi="Arial" w:cs="Arial"/>
          <w:sz w:val="24"/>
          <w:szCs w:val="24"/>
        </w:rPr>
        <w:t>ir</w:t>
      </w:r>
      <w:r w:rsidR="00FF5330">
        <w:rPr>
          <w:rFonts w:ascii="Arial" w:hAnsi="Arial" w:cs="Arial"/>
          <w:sz w:val="24"/>
          <w:szCs w:val="24"/>
        </w:rPr>
        <w:t xml:space="preserve"> reserve army. </w:t>
      </w:r>
      <w:r w:rsidR="006268AD">
        <w:rPr>
          <w:rFonts w:ascii="Arial" w:hAnsi="Arial" w:cs="Arial"/>
          <w:sz w:val="24"/>
          <w:szCs w:val="24"/>
        </w:rPr>
        <w:t>As the Russian occupation took</w:t>
      </w:r>
      <w:r>
        <w:rPr>
          <w:rFonts w:ascii="Arial" w:hAnsi="Arial" w:cs="Arial"/>
          <w:sz w:val="24"/>
          <w:szCs w:val="24"/>
        </w:rPr>
        <w:t xml:space="preserve"> hold, Stalin </w:t>
      </w:r>
      <w:r w:rsidR="000E7E75">
        <w:rPr>
          <w:rFonts w:ascii="Arial" w:hAnsi="Arial" w:cs="Arial"/>
          <w:sz w:val="24"/>
          <w:szCs w:val="24"/>
        </w:rPr>
        <w:t xml:space="preserve">and his Politburo </w:t>
      </w:r>
      <w:r w:rsidR="00090923">
        <w:rPr>
          <w:rFonts w:ascii="Arial" w:hAnsi="Arial" w:cs="Arial"/>
          <w:sz w:val="24"/>
          <w:szCs w:val="24"/>
        </w:rPr>
        <w:t xml:space="preserve">ordered </w:t>
      </w:r>
      <w:r>
        <w:rPr>
          <w:rFonts w:ascii="Arial" w:hAnsi="Arial" w:cs="Arial"/>
          <w:sz w:val="24"/>
          <w:szCs w:val="24"/>
        </w:rPr>
        <w:t xml:space="preserve"> victorious troops</w:t>
      </w:r>
      <w:r w:rsidR="00C93FF4">
        <w:rPr>
          <w:rFonts w:ascii="Arial" w:hAnsi="Arial" w:cs="Arial"/>
          <w:sz w:val="24"/>
          <w:szCs w:val="24"/>
        </w:rPr>
        <w:t xml:space="preserve"> to round up</w:t>
      </w:r>
      <w:r w:rsidR="00FF5330">
        <w:rPr>
          <w:rFonts w:ascii="Arial" w:hAnsi="Arial" w:cs="Arial"/>
          <w:sz w:val="24"/>
          <w:szCs w:val="24"/>
        </w:rPr>
        <w:t xml:space="preserve"> these reservist</w:t>
      </w:r>
      <w:r w:rsidR="00E5708E">
        <w:rPr>
          <w:rFonts w:ascii="Arial" w:hAnsi="Arial" w:cs="Arial"/>
          <w:sz w:val="24"/>
          <w:szCs w:val="24"/>
        </w:rPr>
        <w:t>s</w:t>
      </w:r>
      <w:r w:rsidR="00FF5330">
        <w:rPr>
          <w:rFonts w:ascii="Arial" w:hAnsi="Arial" w:cs="Arial"/>
          <w:sz w:val="24"/>
          <w:szCs w:val="24"/>
        </w:rPr>
        <w:t xml:space="preserve"> and other military</w:t>
      </w:r>
      <w:r w:rsidR="0088204C">
        <w:rPr>
          <w:rFonts w:ascii="Arial" w:hAnsi="Arial" w:cs="Arial"/>
          <w:sz w:val="24"/>
          <w:szCs w:val="24"/>
        </w:rPr>
        <w:t xml:space="preserve"> personnel</w:t>
      </w:r>
      <w:r w:rsidR="00C93FF4">
        <w:rPr>
          <w:rFonts w:ascii="Arial" w:hAnsi="Arial" w:cs="Arial"/>
          <w:sz w:val="24"/>
          <w:szCs w:val="24"/>
        </w:rPr>
        <w:t xml:space="preserve"> and</w:t>
      </w:r>
      <w:r w:rsidR="00EE1FA4">
        <w:rPr>
          <w:rFonts w:ascii="Arial" w:hAnsi="Arial" w:cs="Arial"/>
          <w:sz w:val="24"/>
          <w:szCs w:val="24"/>
        </w:rPr>
        <w:t xml:space="preserve"> deport </w:t>
      </w:r>
      <w:r w:rsidR="0088204C">
        <w:rPr>
          <w:rFonts w:ascii="Arial" w:hAnsi="Arial" w:cs="Arial"/>
          <w:sz w:val="24"/>
          <w:szCs w:val="24"/>
        </w:rPr>
        <w:t xml:space="preserve">them as </w:t>
      </w:r>
      <w:r w:rsidR="00C93FF4">
        <w:rPr>
          <w:rFonts w:ascii="Arial" w:hAnsi="Arial" w:cs="Arial"/>
          <w:sz w:val="24"/>
          <w:szCs w:val="24"/>
        </w:rPr>
        <w:t xml:space="preserve">Polish prisoners of war </w:t>
      </w:r>
      <w:r w:rsidR="00EE1FA4">
        <w:rPr>
          <w:rFonts w:ascii="Arial" w:hAnsi="Arial" w:cs="Arial"/>
          <w:sz w:val="24"/>
          <w:szCs w:val="24"/>
        </w:rPr>
        <w:t>to Russia</w:t>
      </w:r>
      <w:r w:rsidR="00C93FF4">
        <w:rPr>
          <w:rFonts w:ascii="Arial" w:hAnsi="Arial" w:cs="Arial"/>
          <w:sz w:val="24"/>
          <w:szCs w:val="24"/>
        </w:rPr>
        <w:t>.</w:t>
      </w:r>
      <w:r w:rsidR="0012214F">
        <w:rPr>
          <w:rFonts w:ascii="Arial" w:hAnsi="Arial" w:cs="Arial"/>
          <w:sz w:val="24"/>
          <w:szCs w:val="24"/>
        </w:rPr>
        <w:t xml:space="preserve"> In the film, these events are related through the eyes of women; mothers, wives, sisters a</w:t>
      </w:r>
      <w:r w:rsidR="000C6CC0">
        <w:rPr>
          <w:rFonts w:ascii="Arial" w:hAnsi="Arial" w:cs="Arial"/>
          <w:sz w:val="24"/>
          <w:szCs w:val="24"/>
        </w:rPr>
        <w:t>nd daughter’s of these captured deportees.</w:t>
      </w:r>
      <w:r w:rsidR="00EA3A35">
        <w:rPr>
          <w:rFonts w:ascii="Arial" w:hAnsi="Arial" w:cs="Arial"/>
          <w:sz w:val="24"/>
          <w:szCs w:val="24"/>
        </w:rPr>
        <w:t>For years, many wondered and waited for the return of their fathers, husbands, brothers</w:t>
      </w:r>
      <w:r w:rsidR="0012214F">
        <w:rPr>
          <w:rFonts w:ascii="Arial" w:hAnsi="Arial" w:cs="Arial"/>
          <w:sz w:val="24"/>
          <w:szCs w:val="24"/>
        </w:rPr>
        <w:t xml:space="preserve"> and sons. </w:t>
      </w:r>
      <w:r w:rsidR="00443C1E">
        <w:rPr>
          <w:rFonts w:ascii="Arial" w:hAnsi="Arial" w:cs="Arial"/>
          <w:sz w:val="24"/>
          <w:szCs w:val="24"/>
        </w:rPr>
        <w:t xml:space="preserve">Stalin maintained that they had </w:t>
      </w:r>
      <w:r w:rsidR="000C6CC0">
        <w:rPr>
          <w:rFonts w:ascii="Arial" w:hAnsi="Arial" w:cs="Arial"/>
          <w:sz w:val="24"/>
          <w:szCs w:val="24"/>
        </w:rPr>
        <w:t xml:space="preserve">all </w:t>
      </w:r>
      <w:r w:rsidR="00090923">
        <w:rPr>
          <w:rFonts w:ascii="Arial" w:hAnsi="Arial" w:cs="Arial"/>
          <w:sz w:val="24"/>
          <w:szCs w:val="24"/>
        </w:rPr>
        <w:t>escaped to Manchuria</w:t>
      </w:r>
      <w:r w:rsidR="00EA3A35">
        <w:rPr>
          <w:rFonts w:ascii="Arial" w:hAnsi="Arial" w:cs="Arial"/>
          <w:sz w:val="24"/>
          <w:szCs w:val="24"/>
        </w:rPr>
        <w:t xml:space="preserve">. We now know </w:t>
      </w:r>
      <w:r w:rsidR="00B15332">
        <w:rPr>
          <w:rFonts w:ascii="Arial" w:hAnsi="Arial" w:cs="Arial"/>
          <w:sz w:val="24"/>
          <w:szCs w:val="24"/>
        </w:rPr>
        <w:t xml:space="preserve">that </w:t>
      </w:r>
      <w:r w:rsidR="00356F0D">
        <w:rPr>
          <w:rFonts w:ascii="Arial" w:hAnsi="Arial" w:cs="Arial"/>
          <w:sz w:val="24"/>
          <w:szCs w:val="24"/>
        </w:rPr>
        <w:t xml:space="preserve"> circumstances surrounding their </w:t>
      </w:r>
      <w:r w:rsidR="00EA3A35">
        <w:rPr>
          <w:rFonts w:ascii="Arial" w:hAnsi="Arial" w:cs="Arial"/>
          <w:sz w:val="24"/>
          <w:szCs w:val="24"/>
        </w:rPr>
        <w:t>disappearance w</w:t>
      </w:r>
      <w:r w:rsidR="00356F0D">
        <w:rPr>
          <w:rFonts w:ascii="Arial" w:hAnsi="Arial" w:cs="Arial"/>
          <w:sz w:val="24"/>
          <w:szCs w:val="24"/>
        </w:rPr>
        <w:t>ere</w:t>
      </w:r>
      <w:r w:rsidR="00EA3A35">
        <w:rPr>
          <w:rFonts w:ascii="Arial" w:hAnsi="Arial" w:cs="Arial"/>
          <w:sz w:val="24"/>
          <w:szCs w:val="24"/>
        </w:rPr>
        <w:t xml:space="preserve"> quite different. I</w:t>
      </w:r>
      <w:r w:rsidR="0088204C">
        <w:rPr>
          <w:rFonts w:ascii="Arial" w:hAnsi="Arial" w:cs="Arial"/>
          <w:sz w:val="24"/>
          <w:szCs w:val="24"/>
        </w:rPr>
        <w:t>n April of 1940</w:t>
      </w:r>
      <w:r w:rsidR="00E644FD">
        <w:rPr>
          <w:rFonts w:ascii="Arial" w:hAnsi="Arial" w:cs="Arial"/>
          <w:sz w:val="24"/>
          <w:szCs w:val="24"/>
        </w:rPr>
        <w:t>,</w:t>
      </w:r>
      <w:r w:rsidR="00443C1E">
        <w:rPr>
          <w:rFonts w:ascii="Arial" w:hAnsi="Arial" w:cs="Arial"/>
          <w:sz w:val="24"/>
          <w:szCs w:val="24"/>
        </w:rPr>
        <w:t>the dictator</w:t>
      </w:r>
      <w:r w:rsidR="00485F4D">
        <w:rPr>
          <w:rFonts w:ascii="Arial" w:hAnsi="Arial" w:cs="Arial"/>
          <w:sz w:val="24"/>
          <w:szCs w:val="24"/>
        </w:rPr>
        <w:t xml:space="preserve"> and his Politburo</w:t>
      </w:r>
      <w:r w:rsidR="00443C1E">
        <w:rPr>
          <w:rFonts w:ascii="Arial" w:hAnsi="Arial" w:cs="Arial"/>
          <w:sz w:val="24"/>
          <w:szCs w:val="24"/>
        </w:rPr>
        <w:t xml:space="preserve">had </w:t>
      </w:r>
      <w:r>
        <w:rPr>
          <w:rFonts w:ascii="Arial" w:hAnsi="Arial" w:cs="Arial"/>
          <w:sz w:val="24"/>
          <w:szCs w:val="24"/>
        </w:rPr>
        <w:t>issued another</w:t>
      </w:r>
      <w:r w:rsidR="002B6A7D">
        <w:rPr>
          <w:rFonts w:ascii="Arial" w:hAnsi="Arial" w:cs="Arial"/>
          <w:sz w:val="24"/>
          <w:szCs w:val="24"/>
        </w:rPr>
        <w:t xml:space="preserve"> order to </w:t>
      </w:r>
      <w:r w:rsidR="00C93FF4">
        <w:rPr>
          <w:rFonts w:ascii="Arial" w:hAnsi="Arial" w:cs="Arial"/>
          <w:sz w:val="24"/>
          <w:szCs w:val="24"/>
        </w:rPr>
        <w:t>Soviet NKVD agents</w:t>
      </w:r>
      <w:r w:rsidR="00443C1E">
        <w:rPr>
          <w:rFonts w:ascii="Arial" w:hAnsi="Arial" w:cs="Arial"/>
          <w:sz w:val="24"/>
          <w:szCs w:val="24"/>
        </w:rPr>
        <w:t>(</w:t>
      </w:r>
      <w:r w:rsidR="002626ED">
        <w:rPr>
          <w:rFonts w:ascii="Arial" w:hAnsi="Arial" w:cs="Arial"/>
          <w:sz w:val="24"/>
          <w:szCs w:val="24"/>
        </w:rPr>
        <w:t>secret police and predecessors of the KGB)</w:t>
      </w:r>
      <w:r w:rsidR="004C58AD">
        <w:rPr>
          <w:rFonts w:ascii="Arial" w:hAnsi="Arial" w:cs="Arial"/>
          <w:sz w:val="24"/>
          <w:szCs w:val="24"/>
        </w:rPr>
        <w:t xml:space="preserve"> in Poland.</w:t>
      </w:r>
      <w:r w:rsidR="002B6A7D">
        <w:rPr>
          <w:rFonts w:ascii="Arial" w:hAnsi="Arial" w:cs="Arial"/>
          <w:sz w:val="24"/>
          <w:szCs w:val="24"/>
        </w:rPr>
        <w:t xml:space="preserve"> They were </w:t>
      </w:r>
      <w:r w:rsidR="00C93FF4">
        <w:rPr>
          <w:rFonts w:ascii="Arial" w:hAnsi="Arial" w:cs="Arial"/>
          <w:sz w:val="24"/>
          <w:szCs w:val="24"/>
        </w:rPr>
        <w:t>to</w:t>
      </w:r>
      <w:r w:rsidR="0083404A">
        <w:rPr>
          <w:rFonts w:ascii="Arial" w:hAnsi="Arial" w:cs="Arial"/>
          <w:sz w:val="24"/>
          <w:szCs w:val="24"/>
        </w:rPr>
        <w:t>carry</w:t>
      </w:r>
      <w:r w:rsidR="00EE1FA4">
        <w:rPr>
          <w:rFonts w:ascii="Arial" w:hAnsi="Arial" w:cs="Arial"/>
          <w:sz w:val="24"/>
          <w:szCs w:val="24"/>
        </w:rPr>
        <w:t xml:space="preserve"> out the “</w:t>
      </w:r>
      <w:r w:rsidR="00517720">
        <w:rPr>
          <w:rFonts w:ascii="Arial" w:hAnsi="Arial" w:cs="Arial"/>
          <w:sz w:val="24"/>
          <w:szCs w:val="24"/>
        </w:rPr>
        <w:t>li</w:t>
      </w:r>
      <w:r w:rsidR="00C93FF4">
        <w:rPr>
          <w:rFonts w:ascii="Arial" w:hAnsi="Arial" w:cs="Arial"/>
          <w:sz w:val="24"/>
          <w:szCs w:val="24"/>
        </w:rPr>
        <w:t xml:space="preserve">quidation” of the </w:t>
      </w:r>
      <w:r w:rsidR="002B6A7D">
        <w:rPr>
          <w:rFonts w:ascii="Arial" w:hAnsi="Arial" w:cs="Arial"/>
          <w:sz w:val="24"/>
          <w:szCs w:val="24"/>
        </w:rPr>
        <w:t xml:space="preserve">entire </w:t>
      </w:r>
      <w:r w:rsidR="00C93FF4">
        <w:rPr>
          <w:rFonts w:ascii="Arial" w:hAnsi="Arial" w:cs="Arial"/>
          <w:sz w:val="24"/>
          <w:szCs w:val="24"/>
        </w:rPr>
        <w:t>Polish elite</w:t>
      </w:r>
      <w:r w:rsidR="0083404A">
        <w:rPr>
          <w:rFonts w:ascii="Arial" w:hAnsi="Arial" w:cs="Arial"/>
          <w:sz w:val="24"/>
          <w:szCs w:val="24"/>
        </w:rPr>
        <w:t>, including Mr</w:t>
      </w:r>
      <w:r w:rsidR="00356F0D">
        <w:rPr>
          <w:rFonts w:ascii="Arial" w:hAnsi="Arial" w:cs="Arial"/>
          <w:sz w:val="24"/>
          <w:szCs w:val="24"/>
        </w:rPr>
        <w:t>.</w:t>
      </w:r>
      <w:r w:rsidR="00DE6B2B">
        <w:rPr>
          <w:rFonts w:ascii="Arial" w:hAnsi="Arial" w:cs="Arial"/>
          <w:sz w:val="24"/>
          <w:szCs w:val="24"/>
        </w:rPr>
        <w:t xml:space="preserve"> </w:t>
      </w:r>
      <w:r w:rsidR="0083404A">
        <w:rPr>
          <w:rFonts w:ascii="Arial" w:hAnsi="Arial" w:cs="Arial"/>
          <w:sz w:val="24"/>
          <w:szCs w:val="24"/>
        </w:rPr>
        <w:t>Wajda’s</w:t>
      </w:r>
      <w:r w:rsidR="002B6A7D">
        <w:rPr>
          <w:rFonts w:ascii="Arial" w:hAnsi="Arial" w:cs="Arial"/>
          <w:sz w:val="24"/>
          <w:szCs w:val="24"/>
        </w:rPr>
        <w:t xml:space="preserve"> father</w:t>
      </w:r>
      <w:r w:rsidR="00804348">
        <w:rPr>
          <w:rFonts w:ascii="Arial" w:hAnsi="Arial" w:cs="Arial"/>
          <w:sz w:val="24"/>
          <w:szCs w:val="24"/>
        </w:rPr>
        <w:t xml:space="preserve">. </w:t>
      </w:r>
    </w:p>
    <w:p w:rsidR="000A288B" w:rsidRDefault="000C6CC0" w:rsidP="00893B46">
      <w:pPr>
        <w:spacing w:line="360" w:lineRule="auto"/>
        <w:ind w:right="-144"/>
        <w:rPr>
          <w:rFonts w:ascii="Arial" w:hAnsi="Arial" w:cs="Arial"/>
          <w:sz w:val="24"/>
          <w:szCs w:val="24"/>
        </w:rPr>
      </w:pPr>
      <w:r>
        <w:rPr>
          <w:rFonts w:ascii="Arial" w:hAnsi="Arial" w:cs="Arial"/>
          <w:sz w:val="24"/>
          <w:szCs w:val="24"/>
        </w:rPr>
        <w:t>During</w:t>
      </w:r>
      <w:r w:rsidR="001900E0">
        <w:rPr>
          <w:rFonts w:ascii="Arial" w:hAnsi="Arial" w:cs="Arial"/>
          <w:sz w:val="24"/>
          <w:szCs w:val="24"/>
        </w:rPr>
        <w:t xml:space="preserve"> these</w:t>
      </w:r>
      <w:r w:rsidR="00616D30">
        <w:rPr>
          <w:rFonts w:ascii="Arial" w:hAnsi="Arial" w:cs="Arial"/>
          <w:sz w:val="24"/>
          <w:szCs w:val="24"/>
        </w:rPr>
        <w:t xml:space="preserve"> brutal</w:t>
      </w:r>
      <w:r w:rsidR="001900E0">
        <w:rPr>
          <w:rFonts w:ascii="Arial" w:hAnsi="Arial" w:cs="Arial"/>
          <w:sz w:val="24"/>
          <w:szCs w:val="24"/>
        </w:rPr>
        <w:t xml:space="preserve"> machine-like operations, one by one,</w:t>
      </w:r>
      <w:r w:rsidR="00616D30">
        <w:rPr>
          <w:rFonts w:ascii="Arial" w:hAnsi="Arial" w:cs="Arial"/>
          <w:sz w:val="24"/>
          <w:szCs w:val="24"/>
        </w:rPr>
        <w:t xml:space="preserve"> each prisoner </w:t>
      </w:r>
      <w:r w:rsidR="001900E0">
        <w:rPr>
          <w:rFonts w:ascii="Arial" w:hAnsi="Arial" w:cs="Arial"/>
          <w:sz w:val="24"/>
          <w:szCs w:val="24"/>
        </w:rPr>
        <w:t>was killed with bayonets and a pistol shot to the back of the head.Those that resisted, and there were many, had choke knots tied around their necks. The victim’s hands were tied to the choke knots and pulled sharply up toward their shoulder blades. If they continued to struggle, the</w:t>
      </w:r>
      <w:r w:rsidR="002954AB">
        <w:rPr>
          <w:rFonts w:ascii="Arial" w:hAnsi="Arial" w:cs="Arial"/>
          <w:sz w:val="24"/>
          <w:szCs w:val="24"/>
        </w:rPr>
        <w:t>y simply strangled to death.  M</w:t>
      </w:r>
      <w:r w:rsidR="001900E0">
        <w:rPr>
          <w:rFonts w:ascii="Arial" w:hAnsi="Arial" w:cs="Arial"/>
          <w:sz w:val="24"/>
          <w:szCs w:val="24"/>
        </w:rPr>
        <w:t>urdered Poles</w:t>
      </w:r>
      <w:r w:rsidR="00616D30">
        <w:rPr>
          <w:rFonts w:ascii="Arial" w:hAnsi="Arial" w:cs="Arial"/>
          <w:sz w:val="24"/>
          <w:szCs w:val="24"/>
        </w:rPr>
        <w:t xml:space="preserve"> were </w:t>
      </w:r>
      <w:r w:rsidR="001900E0">
        <w:rPr>
          <w:rFonts w:ascii="Arial" w:hAnsi="Arial" w:cs="Arial"/>
          <w:sz w:val="24"/>
          <w:szCs w:val="24"/>
        </w:rPr>
        <w:t>then shoveled into several huge pits</w:t>
      </w:r>
      <w:r w:rsidR="00485F4D">
        <w:rPr>
          <w:rFonts w:ascii="Arial" w:hAnsi="Arial" w:cs="Arial"/>
          <w:sz w:val="24"/>
          <w:szCs w:val="24"/>
        </w:rPr>
        <w:t xml:space="preserve"> including those in a</w:t>
      </w:r>
      <w:r w:rsidR="00B858F0">
        <w:rPr>
          <w:rFonts w:ascii="Arial" w:hAnsi="Arial" w:cs="Arial"/>
          <w:sz w:val="24"/>
          <w:szCs w:val="24"/>
        </w:rPr>
        <w:t xml:space="preserve"> forest surroun</w:t>
      </w:r>
      <w:r w:rsidR="001900E0">
        <w:rPr>
          <w:rFonts w:ascii="Arial" w:hAnsi="Arial" w:cs="Arial"/>
          <w:sz w:val="24"/>
          <w:szCs w:val="24"/>
        </w:rPr>
        <w:t>d</w:t>
      </w:r>
      <w:r w:rsidR="00090923">
        <w:rPr>
          <w:rFonts w:ascii="Arial" w:hAnsi="Arial" w:cs="Arial"/>
          <w:sz w:val="24"/>
          <w:szCs w:val="24"/>
        </w:rPr>
        <w:t>ing the village of Katyn in the</w:t>
      </w:r>
      <w:r w:rsidR="00B858F0">
        <w:rPr>
          <w:rFonts w:ascii="Arial" w:hAnsi="Arial" w:cs="Arial"/>
          <w:sz w:val="24"/>
          <w:szCs w:val="24"/>
        </w:rPr>
        <w:t xml:space="preserve"> Russian region of Smolensk. This small</w:t>
      </w:r>
      <w:r w:rsidR="00C93FF4">
        <w:rPr>
          <w:rFonts w:ascii="Arial" w:hAnsi="Arial" w:cs="Arial"/>
          <w:sz w:val="24"/>
          <w:szCs w:val="24"/>
        </w:rPr>
        <w:t xml:space="preserve"> wooded area</w:t>
      </w:r>
      <w:r w:rsidR="00B858F0">
        <w:rPr>
          <w:rFonts w:ascii="Arial" w:hAnsi="Arial" w:cs="Arial"/>
          <w:sz w:val="24"/>
          <w:szCs w:val="24"/>
        </w:rPr>
        <w:t>,</w:t>
      </w:r>
      <w:r w:rsidR="00B96A86">
        <w:rPr>
          <w:rFonts w:ascii="Arial" w:hAnsi="Arial" w:cs="Arial"/>
          <w:sz w:val="24"/>
          <w:szCs w:val="24"/>
        </w:rPr>
        <w:t>located along</w:t>
      </w:r>
      <w:r w:rsidR="00C93FF4">
        <w:rPr>
          <w:rFonts w:ascii="Arial" w:hAnsi="Arial" w:cs="Arial"/>
          <w:sz w:val="24"/>
          <w:szCs w:val="24"/>
        </w:rPr>
        <w:t xml:space="preserve"> the bank</w:t>
      </w:r>
      <w:r w:rsidR="00B96A86">
        <w:rPr>
          <w:rFonts w:ascii="Arial" w:hAnsi="Arial" w:cs="Arial"/>
          <w:sz w:val="24"/>
          <w:szCs w:val="24"/>
        </w:rPr>
        <w:t>s</w:t>
      </w:r>
      <w:r w:rsidR="00C93FF4">
        <w:rPr>
          <w:rFonts w:ascii="Arial" w:hAnsi="Arial" w:cs="Arial"/>
          <w:sz w:val="24"/>
          <w:szCs w:val="24"/>
        </w:rPr>
        <w:t xml:space="preserve"> of the River Dieppe became a gravesite for many of the </w:t>
      </w:r>
      <w:r w:rsidR="00090923">
        <w:rPr>
          <w:rFonts w:ascii="Arial" w:hAnsi="Arial" w:cs="Arial"/>
          <w:sz w:val="24"/>
          <w:szCs w:val="24"/>
        </w:rPr>
        <w:t>21, 857</w:t>
      </w:r>
      <w:r w:rsidR="0088204C">
        <w:rPr>
          <w:rFonts w:ascii="Arial" w:hAnsi="Arial" w:cs="Arial"/>
          <w:sz w:val="24"/>
          <w:szCs w:val="24"/>
        </w:rPr>
        <w:t xml:space="preserve"> murdered Poles</w:t>
      </w:r>
      <w:r w:rsidR="00C93FF4">
        <w:rPr>
          <w:rFonts w:ascii="Arial" w:hAnsi="Arial" w:cs="Arial"/>
          <w:sz w:val="24"/>
          <w:szCs w:val="24"/>
        </w:rPr>
        <w:t xml:space="preserve"> and a festering wound in Polish and </w:t>
      </w:r>
      <w:r w:rsidR="00C93FF4">
        <w:rPr>
          <w:rFonts w:ascii="Arial" w:hAnsi="Arial" w:cs="Arial"/>
          <w:sz w:val="24"/>
          <w:szCs w:val="24"/>
        </w:rPr>
        <w:lastRenderedPageBreak/>
        <w:t xml:space="preserve">Russian relations. </w:t>
      </w:r>
      <w:r w:rsidR="00B96A86">
        <w:rPr>
          <w:rFonts w:ascii="Arial" w:hAnsi="Arial" w:cs="Arial"/>
          <w:sz w:val="24"/>
          <w:szCs w:val="24"/>
        </w:rPr>
        <w:t xml:space="preserve">  As Wajda’s</w:t>
      </w:r>
      <w:r w:rsidR="0083404A">
        <w:rPr>
          <w:rFonts w:ascii="Arial" w:hAnsi="Arial" w:cs="Arial"/>
          <w:sz w:val="24"/>
          <w:szCs w:val="24"/>
        </w:rPr>
        <w:t xml:space="preserve"> film makes clear, the intent</w:t>
      </w:r>
      <w:r w:rsidR="00827DF7">
        <w:rPr>
          <w:rFonts w:ascii="Arial" w:hAnsi="Arial" w:cs="Arial"/>
          <w:sz w:val="24"/>
          <w:szCs w:val="24"/>
        </w:rPr>
        <w:t xml:space="preserve"> of this atrocity </w:t>
      </w:r>
      <w:r w:rsidR="0083404A">
        <w:rPr>
          <w:rFonts w:ascii="Arial" w:hAnsi="Arial" w:cs="Arial"/>
          <w:sz w:val="24"/>
          <w:szCs w:val="24"/>
        </w:rPr>
        <w:t>was not only to destroy Poland’s military capability but also to</w:t>
      </w:r>
      <w:r w:rsidR="00C970A8">
        <w:rPr>
          <w:rFonts w:ascii="Arial" w:hAnsi="Arial" w:cs="Arial"/>
          <w:sz w:val="24"/>
          <w:szCs w:val="24"/>
        </w:rPr>
        <w:t xml:space="preserve"> purge her</w:t>
      </w:r>
      <w:r w:rsidR="00865DAA">
        <w:rPr>
          <w:rFonts w:ascii="Arial" w:hAnsi="Arial" w:cs="Arial"/>
          <w:sz w:val="24"/>
          <w:szCs w:val="24"/>
        </w:rPr>
        <w:t>educated</w:t>
      </w:r>
      <w:r w:rsidR="0083404A">
        <w:rPr>
          <w:rFonts w:ascii="Arial" w:hAnsi="Arial" w:cs="Arial"/>
          <w:sz w:val="24"/>
          <w:szCs w:val="24"/>
        </w:rPr>
        <w:t>population of engineers,</w:t>
      </w:r>
      <w:r w:rsidR="00EE1FA4">
        <w:rPr>
          <w:rFonts w:ascii="Arial" w:hAnsi="Arial" w:cs="Arial"/>
          <w:sz w:val="24"/>
          <w:szCs w:val="24"/>
        </w:rPr>
        <w:t xml:space="preserve"> civil servants,</w:t>
      </w:r>
      <w:r w:rsidR="00B858F0">
        <w:rPr>
          <w:rFonts w:ascii="Arial" w:hAnsi="Arial" w:cs="Arial"/>
          <w:sz w:val="24"/>
          <w:szCs w:val="24"/>
        </w:rPr>
        <w:t>clergy,</w:t>
      </w:r>
      <w:r w:rsidR="0083404A">
        <w:rPr>
          <w:rFonts w:ascii="Arial" w:hAnsi="Arial" w:cs="Arial"/>
          <w:sz w:val="24"/>
          <w:szCs w:val="24"/>
        </w:rPr>
        <w:t xml:space="preserve"> intellectuals,physicians and</w:t>
      </w:r>
      <w:r w:rsidR="00252DA5">
        <w:rPr>
          <w:rFonts w:ascii="Arial" w:hAnsi="Arial" w:cs="Arial"/>
          <w:sz w:val="24"/>
          <w:szCs w:val="24"/>
        </w:rPr>
        <w:t xml:space="preserve"> any</w:t>
      </w:r>
      <w:r w:rsidR="001900E0">
        <w:rPr>
          <w:rFonts w:ascii="Arial" w:hAnsi="Arial" w:cs="Arial"/>
          <w:sz w:val="24"/>
          <w:szCs w:val="24"/>
        </w:rPr>
        <w:t xml:space="preserve"> other citizen</w:t>
      </w:r>
      <w:r w:rsidR="0083404A">
        <w:rPr>
          <w:rFonts w:ascii="Arial" w:hAnsi="Arial" w:cs="Arial"/>
          <w:sz w:val="24"/>
          <w:szCs w:val="24"/>
        </w:rPr>
        <w:t xml:space="preserve"> who</w:t>
      </w:r>
      <w:r w:rsidR="006268AD">
        <w:rPr>
          <w:rFonts w:ascii="Arial" w:hAnsi="Arial" w:cs="Arial"/>
          <w:sz w:val="24"/>
          <w:szCs w:val="24"/>
        </w:rPr>
        <w:t>se</w:t>
      </w:r>
      <w:r w:rsidR="0083404A">
        <w:rPr>
          <w:rFonts w:ascii="Arial" w:hAnsi="Arial" w:cs="Arial"/>
          <w:sz w:val="24"/>
          <w:szCs w:val="24"/>
        </w:rPr>
        <w:t xml:space="preserve"> expertise could enable the</w:t>
      </w:r>
      <w:r w:rsidR="00485F4D">
        <w:rPr>
          <w:rFonts w:ascii="Arial" w:hAnsi="Arial" w:cs="Arial"/>
          <w:sz w:val="24"/>
          <w:szCs w:val="24"/>
        </w:rPr>
        <w:t>ir</w:t>
      </w:r>
      <w:r w:rsidR="0083404A">
        <w:rPr>
          <w:rFonts w:ascii="Arial" w:hAnsi="Arial" w:cs="Arial"/>
          <w:sz w:val="24"/>
          <w:szCs w:val="24"/>
        </w:rPr>
        <w:t xml:space="preserve"> country to function independently. </w:t>
      </w:r>
    </w:p>
    <w:p w:rsidR="00674416" w:rsidRDefault="004C58AD" w:rsidP="00D5335C">
      <w:pPr>
        <w:widowControl w:val="0"/>
        <w:spacing w:after="0" w:line="360" w:lineRule="auto"/>
        <w:rPr>
          <w:rFonts w:ascii="Arial" w:hAnsi="Arial" w:cs="Arial"/>
          <w:sz w:val="24"/>
          <w:szCs w:val="24"/>
        </w:rPr>
      </w:pPr>
      <w:r>
        <w:rPr>
          <w:rFonts w:ascii="Arial" w:hAnsi="Arial" w:cs="Arial"/>
          <w:sz w:val="24"/>
          <w:szCs w:val="24"/>
        </w:rPr>
        <w:t xml:space="preserve"> As the war continued,</w:t>
      </w:r>
      <w:r w:rsidR="004F6D0A">
        <w:rPr>
          <w:rFonts w:ascii="Arial" w:hAnsi="Arial" w:cs="Arial"/>
          <w:sz w:val="24"/>
          <w:szCs w:val="24"/>
        </w:rPr>
        <w:t xml:space="preserve"> advancing German forces</w:t>
      </w:r>
      <w:r w:rsidR="006134A2">
        <w:rPr>
          <w:rFonts w:ascii="Arial" w:hAnsi="Arial" w:cs="Arial"/>
          <w:sz w:val="24"/>
          <w:szCs w:val="24"/>
        </w:rPr>
        <w:t xml:space="preserve"> arrived in Smolensk</w:t>
      </w:r>
      <w:r>
        <w:rPr>
          <w:rFonts w:ascii="Arial" w:hAnsi="Arial" w:cs="Arial"/>
          <w:sz w:val="24"/>
          <w:szCs w:val="24"/>
        </w:rPr>
        <w:t xml:space="preserve"> during spring of 1943.</w:t>
      </w:r>
      <w:r w:rsidR="009763F7">
        <w:rPr>
          <w:rFonts w:ascii="Arial" w:hAnsi="Arial" w:cs="Arial"/>
          <w:sz w:val="24"/>
          <w:szCs w:val="24"/>
        </w:rPr>
        <w:t xml:space="preserve">As their forest floors began to thaw, locals saw wolves digging for bones and   tipped off the Germans. Troops </w:t>
      </w:r>
      <w:r w:rsidR="00865DAA">
        <w:rPr>
          <w:rFonts w:ascii="Arial" w:hAnsi="Arial" w:cs="Arial"/>
          <w:sz w:val="24"/>
          <w:szCs w:val="24"/>
        </w:rPr>
        <w:t xml:space="preserve">soon </w:t>
      </w:r>
      <w:r w:rsidR="004F6D0A">
        <w:rPr>
          <w:rFonts w:ascii="Arial" w:hAnsi="Arial" w:cs="Arial"/>
          <w:sz w:val="24"/>
          <w:szCs w:val="24"/>
        </w:rPr>
        <w:t xml:space="preserve">discovered </w:t>
      </w:r>
      <w:r w:rsidR="00710913">
        <w:rPr>
          <w:rFonts w:ascii="Arial" w:hAnsi="Arial" w:cs="Arial"/>
          <w:sz w:val="24"/>
          <w:szCs w:val="24"/>
        </w:rPr>
        <w:t>mass burials</w:t>
      </w:r>
      <w:r>
        <w:rPr>
          <w:rFonts w:ascii="Arial" w:hAnsi="Arial" w:cs="Arial"/>
          <w:sz w:val="24"/>
          <w:szCs w:val="24"/>
        </w:rPr>
        <w:t>and carefully began to exhume</w:t>
      </w:r>
      <w:r w:rsidR="006134A2">
        <w:rPr>
          <w:rFonts w:ascii="Arial" w:hAnsi="Arial" w:cs="Arial"/>
          <w:sz w:val="24"/>
          <w:szCs w:val="24"/>
        </w:rPr>
        <w:t xml:space="preserve"> thousands of</w:t>
      </w:r>
      <w:r w:rsidR="00605941">
        <w:rPr>
          <w:rFonts w:ascii="Arial" w:hAnsi="Arial" w:cs="Arial"/>
          <w:sz w:val="24"/>
          <w:szCs w:val="24"/>
        </w:rPr>
        <w:t xml:space="preserve"> corpses. </w:t>
      </w:r>
      <w:r w:rsidR="004F6D0A">
        <w:rPr>
          <w:rFonts w:ascii="Arial" w:hAnsi="Arial" w:cs="Arial"/>
          <w:sz w:val="24"/>
          <w:szCs w:val="24"/>
        </w:rPr>
        <w:t>On April 13,1943</w:t>
      </w:r>
      <w:r w:rsidR="00C81564">
        <w:rPr>
          <w:rFonts w:ascii="Arial" w:hAnsi="Arial" w:cs="Arial"/>
          <w:sz w:val="24"/>
          <w:szCs w:val="24"/>
        </w:rPr>
        <w:t>,</w:t>
      </w:r>
      <w:r w:rsidR="00605941">
        <w:rPr>
          <w:rFonts w:ascii="Arial" w:hAnsi="Arial" w:cs="Arial"/>
          <w:sz w:val="24"/>
          <w:szCs w:val="24"/>
        </w:rPr>
        <w:t>P</w:t>
      </w:r>
      <w:r w:rsidR="0088204C">
        <w:rPr>
          <w:rFonts w:ascii="Arial" w:hAnsi="Arial" w:cs="Arial"/>
          <w:sz w:val="24"/>
          <w:szCs w:val="24"/>
        </w:rPr>
        <w:t>ropaganda M</w:t>
      </w:r>
      <w:r w:rsidR="008E3C6F">
        <w:rPr>
          <w:rFonts w:ascii="Arial" w:hAnsi="Arial" w:cs="Arial"/>
          <w:sz w:val="24"/>
          <w:szCs w:val="24"/>
        </w:rPr>
        <w:t xml:space="preserve">inister </w:t>
      </w:r>
      <w:r w:rsidR="00605941">
        <w:rPr>
          <w:rFonts w:ascii="Arial" w:hAnsi="Arial" w:cs="Arial"/>
          <w:sz w:val="24"/>
          <w:szCs w:val="24"/>
        </w:rPr>
        <w:t xml:space="preserve">Joseph </w:t>
      </w:r>
      <w:r w:rsidR="008E3C6F">
        <w:rPr>
          <w:rFonts w:ascii="Arial" w:hAnsi="Arial" w:cs="Arial"/>
          <w:sz w:val="24"/>
          <w:szCs w:val="24"/>
        </w:rPr>
        <w:t>Goe</w:t>
      </w:r>
      <w:r w:rsidR="003E4DEE">
        <w:rPr>
          <w:rFonts w:ascii="Arial" w:hAnsi="Arial" w:cs="Arial"/>
          <w:sz w:val="24"/>
          <w:szCs w:val="24"/>
        </w:rPr>
        <w:t>bb</w:t>
      </w:r>
      <w:r w:rsidR="008E3C6F">
        <w:rPr>
          <w:rFonts w:ascii="Arial" w:hAnsi="Arial" w:cs="Arial"/>
          <w:sz w:val="24"/>
          <w:szCs w:val="24"/>
        </w:rPr>
        <w:t>e</w:t>
      </w:r>
      <w:r w:rsidR="003E4DEE">
        <w:rPr>
          <w:rFonts w:ascii="Arial" w:hAnsi="Arial" w:cs="Arial"/>
          <w:sz w:val="24"/>
          <w:szCs w:val="24"/>
        </w:rPr>
        <w:t>l</w:t>
      </w:r>
      <w:r w:rsidR="008E3C6F">
        <w:rPr>
          <w:rFonts w:ascii="Arial" w:hAnsi="Arial" w:cs="Arial"/>
          <w:sz w:val="24"/>
          <w:szCs w:val="24"/>
        </w:rPr>
        <w:t xml:space="preserve">s </w:t>
      </w:r>
      <w:r w:rsidR="0088204C">
        <w:rPr>
          <w:rFonts w:ascii="Arial" w:hAnsi="Arial" w:cs="Arial"/>
          <w:sz w:val="24"/>
          <w:szCs w:val="24"/>
        </w:rPr>
        <w:t>seized</w:t>
      </w:r>
      <w:r w:rsidR="00B96A86">
        <w:rPr>
          <w:rFonts w:ascii="Arial" w:hAnsi="Arial" w:cs="Arial"/>
          <w:sz w:val="24"/>
          <w:szCs w:val="24"/>
        </w:rPr>
        <w:t xml:space="preserve"> this </w:t>
      </w:r>
      <w:r w:rsidR="0040412D">
        <w:rPr>
          <w:rFonts w:ascii="Arial" w:hAnsi="Arial" w:cs="Arial"/>
          <w:sz w:val="24"/>
          <w:szCs w:val="24"/>
        </w:rPr>
        <w:t>unexpected</w:t>
      </w:r>
      <w:r w:rsidR="00252DA5">
        <w:rPr>
          <w:rFonts w:ascii="Arial" w:hAnsi="Arial" w:cs="Arial"/>
          <w:sz w:val="24"/>
          <w:szCs w:val="24"/>
        </w:rPr>
        <w:t xml:space="preserve"> o</w:t>
      </w:r>
      <w:r w:rsidR="00B96A86">
        <w:rPr>
          <w:rFonts w:ascii="Arial" w:hAnsi="Arial" w:cs="Arial"/>
          <w:sz w:val="24"/>
          <w:szCs w:val="24"/>
        </w:rPr>
        <w:t>pportunity to promote</w:t>
      </w:r>
      <w:r w:rsidR="00FA46F6">
        <w:rPr>
          <w:rFonts w:ascii="Arial" w:hAnsi="Arial" w:cs="Arial"/>
          <w:sz w:val="24"/>
          <w:szCs w:val="24"/>
        </w:rPr>
        <w:t>Nazism as a protector</w:t>
      </w:r>
      <w:r w:rsidR="006134A2">
        <w:rPr>
          <w:rFonts w:ascii="Arial" w:hAnsi="Arial" w:cs="Arial"/>
          <w:sz w:val="24"/>
          <w:szCs w:val="24"/>
        </w:rPr>
        <w:t xml:space="preserve"> against Bolshevik terror. </w:t>
      </w:r>
      <w:r w:rsidR="000E7E75">
        <w:rPr>
          <w:rFonts w:ascii="Arial" w:hAnsi="Arial" w:cs="Arial"/>
          <w:sz w:val="24"/>
          <w:szCs w:val="24"/>
        </w:rPr>
        <w:t xml:space="preserve">Soon thereafter, </w:t>
      </w:r>
      <w:r w:rsidR="006134A2">
        <w:rPr>
          <w:rFonts w:ascii="Arial" w:hAnsi="Arial" w:cs="Arial"/>
          <w:sz w:val="24"/>
          <w:szCs w:val="24"/>
        </w:rPr>
        <w:t>the winds of war</w:t>
      </w:r>
      <w:r w:rsidR="00B96A86">
        <w:rPr>
          <w:rFonts w:ascii="Arial" w:hAnsi="Arial" w:cs="Arial"/>
          <w:sz w:val="24"/>
          <w:szCs w:val="24"/>
        </w:rPr>
        <w:t xml:space="preserve"> shifted</w:t>
      </w:r>
      <w:r w:rsidR="00BB24AB">
        <w:rPr>
          <w:rFonts w:ascii="Arial" w:hAnsi="Arial" w:cs="Arial"/>
          <w:sz w:val="24"/>
          <w:szCs w:val="24"/>
        </w:rPr>
        <w:t xml:space="preserve">, </w:t>
      </w:r>
      <w:r w:rsidR="002954AB">
        <w:rPr>
          <w:rFonts w:ascii="Arial" w:hAnsi="Arial" w:cs="Arial"/>
          <w:sz w:val="24"/>
          <w:szCs w:val="24"/>
        </w:rPr>
        <w:t>and then</w:t>
      </w:r>
      <w:r w:rsidR="00DE6B2B">
        <w:rPr>
          <w:rFonts w:ascii="Arial" w:hAnsi="Arial" w:cs="Arial"/>
          <w:sz w:val="24"/>
          <w:szCs w:val="24"/>
        </w:rPr>
        <w:t xml:space="preserve"> </w:t>
      </w:r>
      <w:r w:rsidR="00252DA5">
        <w:rPr>
          <w:rFonts w:ascii="Arial" w:hAnsi="Arial" w:cs="Arial"/>
          <w:sz w:val="24"/>
          <w:szCs w:val="24"/>
        </w:rPr>
        <w:t>Stalin took his turn</w:t>
      </w:r>
      <w:r w:rsidR="000E7E75">
        <w:rPr>
          <w:rFonts w:ascii="Arial" w:hAnsi="Arial" w:cs="Arial"/>
          <w:sz w:val="24"/>
          <w:szCs w:val="24"/>
        </w:rPr>
        <w:t>, and blamed the</w:t>
      </w:r>
      <w:r w:rsidR="00DE6B2B">
        <w:rPr>
          <w:rFonts w:ascii="Arial" w:hAnsi="Arial" w:cs="Arial"/>
          <w:sz w:val="24"/>
          <w:szCs w:val="24"/>
        </w:rPr>
        <w:t xml:space="preserve"> </w:t>
      </w:r>
      <w:r w:rsidR="004F6D0A">
        <w:rPr>
          <w:rFonts w:ascii="Arial" w:hAnsi="Arial" w:cs="Arial"/>
          <w:sz w:val="24"/>
          <w:szCs w:val="24"/>
        </w:rPr>
        <w:t>Nazis for this atrocity.</w:t>
      </w:r>
      <w:r w:rsidR="00FA46F6">
        <w:rPr>
          <w:rFonts w:ascii="Arial" w:hAnsi="Arial" w:cs="Arial"/>
          <w:sz w:val="24"/>
          <w:szCs w:val="24"/>
        </w:rPr>
        <w:t>Later in April</w:t>
      </w:r>
      <w:r w:rsidR="00865DAA">
        <w:rPr>
          <w:rFonts w:ascii="Arial" w:hAnsi="Arial" w:cs="Arial"/>
          <w:sz w:val="24"/>
          <w:szCs w:val="24"/>
        </w:rPr>
        <w:t>,</w:t>
      </w:r>
      <w:r w:rsidR="00674416">
        <w:rPr>
          <w:rFonts w:ascii="Arial" w:hAnsi="Arial" w:cs="Arial"/>
          <w:sz w:val="24"/>
          <w:szCs w:val="24"/>
        </w:rPr>
        <w:t xml:space="preserve"> Polish Prime Minister in Exile, General Wladyslaw</w:t>
      </w:r>
      <w:r w:rsidR="00DE6B2B">
        <w:rPr>
          <w:rFonts w:ascii="Arial" w:hAnsi="Arial" w:cs="Arial"/>
          <w:sz w:val="24"/>
          <w:szCs w:val="24"/>
        </w:rPr>
        <w:t xml:space="preserve"> </w:t>
      </w:r>
      <w:r w:rsidR="00674416">
        <w:rPr>
          <w:rFonts w:ascii="Arial" w:hAnsi="Arial" w:cs="Arial"/>
          <w:sz w:val="24"/>
          <w:szCs w:val="24"/>
        </w:rPr>
        <w:t xml:space="preserve">Sikorski became </w:t>
      </w:r>
      <w:r w:rsidR="00BB24AB">
        <w:rPr>
          <w:rFonts w:ascii="Arial" w:hAnsi="Arial" w:cs="Arial"/>
          <w:sz w:val="24"/>
          <w:szCs w:val="24"/>
        </w:rPr>
        <w:t xml:space="preserve">extremely </w:t>
      </w:r>
      <w:r w:rsidR="00674416">
        <w:rPr>
          <w:rFonts w:ascii="Arial" w:hAnsi="Arial" w:cs="Arial"/>
          <w:sz w:val="24"/>
          <w:szCs w:val="24"/>
        </w:rPr>
        <w:t>skeptical of Stalin’s version of the Katyn forest findings</w:t>
      </w:r>
      <w:r w:rsidR="00C71ABD">
        <w:rPr>
          <w:rFonts w:ascii="Arial" w:hAnsi="Arial" w:cs="Arial"/>
          <w:sz w:val="24"/>
          <w:szCs w:val="24"/>
        </w:rPr>
        <w:t>,</w:t>
      </w:r>
      <w:r w:rsidR="00DE6B2B">
        <w:rPr>
          <w:rFonts w:ascii="Arial" w:hAnsi="Arial" w:cs="Arial"/>
          <w:sz w:val="24"/>
          <w:szCs w:val="24"/>
        </w:rPr>
        <w:t xml:space="preserve"> </w:t>
      </w:r>
      <w:r w:rsidR="00B15332">
        <w:rPr>
          <w:rFonts w:ascii="Arial" w:hAnsi="Arial" w:cs="Arial"/>
          <w:sz w:val="24"/>
          <w:szCs w:val="24"/>
        </w:rPr>
        <w:t>charged Stalin</w:t>
      </w:r>
      <w:r w:rsidR="00C71ABD">
        <w:rPr>
          <w:rFonts w:ascii="Arial" w:hAnsi="Arial" w:cs="Arial"/>
          <w:sz w:val="24"/>
          <w:szCs w:val="24"/>
        </w:rPr>
        <w:t xml:space="preserve"> with war crimes</w:t>
      </w:r>
      <w:r w:rsidR="00674416">
        <w:rPr>
          <w:rFonts w:ascii="Arial" w:hAnsi="Arial" w:cs="Arial"/>
          <w:sz w:val="24"/>
          <w:szCs w:val="24"/>
        </w:rPr>
        <w:t xml:space="preserve"> and demanded that the International Red Cross investigat</w:t>
      </w:r>
      <w:r w:rsidR="00C71ABD">
        <w:rPr>
          <w:rFonts w:ascii="Arial" w:hAnsi="Arial" w:cs="Arial"/>
          <w:sz w:val="24"/>
          <w:szCs w:val="24"/>
        </w:rPr>
        <w:t xml:space="preserve">e.  </w:t>
      </w:r>
      <w:r w:rsidR="00865DAA">
        <w:rPr>
          <w:rFonts w:ascii="Arial" w:hAnsi="Arial" w:cs="Arial"/>
          <w:sz w:val="24"/>
          <w:szCs w:val="24"/>
        </w:rPr>
        <w:t xml:space="preserve">On April 25,1943, </w:t>
      </w:r>
      <w:r w:rsidR="00C71ABD">
        <w:rPr>
          <w:rFonts w:ascii="Arial" w:hAnsi="Arial" w:cs="Arial"/>
          <w:sz w:val="24"/>
          <w:szCs w:val="24"/>
        </w:rPr>
        <w:t>Stalin retaliated by breaking off diplomatic relations with Sikorski’s government</w:t>
      </w:r>
      <w:r w:rsidR="00BB24AB">
        <w:rPr>
          <w:rFonts w:ascii="Arial" w:hAnsi="Arial" w:cs="Arial"/>
          <w:sz w:val="24"/>
          <w:szCs w:val="24"/>
        </w:rPr>
        <w:t>-</w:t>
      </w:r>
      <w:r w:rsidR="00C81564">
        <w:rPr>
          <w:rFonts w:ascii="Arial" w:hAnsi="Arial" w:cs="Arial"/>
          <w:sz w:val="24"/>
          <w:szCs w:val="24"/>
        </w:rPr>
        <w:t xml:space="preserve"> in</w:t>
      </w:r>
      <w:r w:rsidR="00BB24AB">
        <w:rPr>
          <w:rFonts w:ascii="Arial" w:hAnsi="Arial" w:cs="Arial"/>
          <w:sz w:val="24"/>
          <w:szCs w:val="24"/>
        </w:rPr>
        <w:t>-</w:t>
      </w:r>
      <w:r w:rsidR="00C81564">
        <w:rPr>
          <w:rFonts w:ascii="Arial" w:hAnsi="Arial" w:cs="Arial"/>
          <w:sz w:val="24"/>
          <w:szCs w:val="24"/>
        </w:rPr>
        <w:t xml:space="preserve"> exile</w:t>
      </w:r>
      <w:r w:rsidR="00BB24AB">
        <w:rPr>
          <w:rFonts w:ascii="Arial" w:hAnsi="Arial" w:cs="Arial"/>
          <w:sz w:val="24"/>
          <w:szCs w:val="24"/>
        </w:rPr>
        <w:t>.  S</w:t>
      </w:r>
      <w:r w:rsidR="00C71ABD">
        <w:rPr>
          <w:rFonts w:ascii="Arial" w:hAnsi="Arial" w:cs="Arial"/>
          <w:sz w:val="24"/>
          <w:szCs w:val="24"/>
        </w:rPr>
        <w:t>hortly thereafter</w:t>
      </w:r>
      <w:r w:rsidR="00811AAA">
        <w:rPr>
          <w:rFonts w:ascii="Arial" w:hAnsi="Arial" w:cs="Arial"/>
          <w:sz w:val="24"/>
          <w:szCs w:val="24"/>
        </w:rPr>
        <w:t>,</w:t>
      </w:r>
      <w:r w:rsidR="00C71ABD">
        <w:rPr>
          <w:rFonts w:ascii="Arial" w:hAnsi="Arial" w:cs="Arial"/>
          <w:sz w:val="24"/>
          <w:szCs w:val="24"/>
        </w:rPr>
        <w:t xml:space="preserve"> the Polish General died in a </w:t>
      </w:r>
      <w:r w:rsidR="00C71ABD" w:rsidRPr="004246A0">
        <w:rPr>
          <w:rFonts w:ascii="Arial" w:hAnsi="Arial" w:cs="Arial"/>
          <w:i/>
          <w:sz w:val="24"/>
          <w:szCs w:val="24"/>
        </w:rPr>
        <w:t>mysterious plane crash</w:t>
      </w:r>
      <w:r w:rsidR="00FA46F6">
        <w:rPr>
          <w:rFonts w:ascii="Arial" w:hAnsi="Arial" w:cs="Arial"/>
          <w:sz w:val="24"/>
          <w:szCs w:val="24"/>
        </w:rPr>
        <w:t xml:space="preserve">, </w:t>
      </w:r>
      <w:r w:rsidR="00FA46F6">
        <w:rPr>
          <w:rFonts w:ascii="Arial" w:hAnsi="Arial" w:cs="Arial"/>
          <w:i/>
          <w:sz w:val="24"/>
          <w:szCs w:val="24"/>
        </w:rPr>
        <w:t xml:space="preserve">attributed to pilot error and mechanical failure. </w:t>
      </w:r>
      <w:r w:rsidR="00C71ABD">
        <w:rPr>
          <w:rFonts w:ascii="Arial" w:hAnsi="Arial" w:cs="Arial"/>
          <w:sz w:val="24"/>
          <w:szCs w:val="24"/>
        </w:rPr>
        <w:t>Stalin’s</w:t>
      </w:r>
      <w:r w:rsidR="00252DA5">
        <w:rPr>
          <w:rFonts w:ascii="Arial" w:hAnsi="Arial" w:cs="Arial"/>
          <w:sz w:val="24"/>
          <w:szCs w:val="24"/>
        </w:rPr>
        <w:t xml:space="preserve"> falsified version</w:t>
      </w:r>
      <w:r w:rsidR="00D14F3E">
        <w:rPr>
          <w:rFonts w:ascii="Arial" w:hAnsi="Arial" w:cs="Arial"/>
          <w:sz w:val="24"/>
          <w:szCs w:val="24"/>
        </w:rPr>
        <w:t xml:space="preserve"> of Katyn</w:t>
      </w:r>
      <w:r w:rsidR="00252DA5">
        <w:rPr>
          <w:rFonts w:ascii="Arial" w:hAnsi="Arial" w:cs="Arial"/>
          <w:sz w:val="24"/>
          <w:szCs w:val="24"/>
        </w:rPr>
        <w:t xml:space="preserve"> was </w:t>
      </w:r>
      <w:r w:rsidR="0040412D">
        <w:rPr>
          <w:rFonts w:ascii="Arial" w:hAnsi="Arial" w:cs="Arial"/>
          <w:sz w:val="24"/>
          <w:szCs w:val="24"/>
        </w:rPr>
        <w:t xml:space="preserve">readily </w:t>
      </w:r>
      <w:r w:rsidR="00EE1FA4">
        <w:rPr>
          <w:rFonts w:ascii="Arial" w:hAnsi="Arial" w:cs="Arial"/>
          <w:sz w:val="24"/>
          <w:szCs w:val="24"/>
        </w:rPr>
        <w:t xml:space="preserve">embraced in the court of international opinion and </w:t>
      </w:r>
      <w:r w:rsidR="000033CD">
        <w:rPr>
          <w:rFonts w:ascii="Arial" w:hAnsi="Arial" w:cs="Arial"/>
          <w:sz w:val="24"/>
          <w:szCs w:val="24"/>
        </w:rPr>
        <w:t xml:space="preserve">further </w:t>
      </w:r>
      <w:r w:rsidR="00ED264F">
        <w:rPr>
          <w:rFonts w:ascii="Arial" w:hAnsi="Arial" w:cs="Arial"/>
          <w:sz w:val="24"/>
          <w:szCs w:val="24"/>
        </w:rPr>
        <w:t>enforced by</w:t>
      </w:r>
      <w:r w:rsidR="00252DA5">
        <w:rPr>
          <w:rFonts w:ascii="Arial" w:hAnsi="Arial" w:cs="Arial"/>
          <w:sz w:val="24"/>
          <w:szCs w:val="24"/>
        </w:rPr>
        <w:t xml:space="preserve"> usual police state means. </w:t>
      </w:r>
      <w:r w:rsidR="00FA46F6">
        <w:rPr>
          <w:rFonts w:ascii="Arial" w:hAnsi="Arial" w:cs="Arial"/>
          <w:sz w:val="24"/>
          <w:szCs w:val="24"/>
        </w:rPr>
        <w:t>Although</w:t>
      </w:r>
      <w:r w:rsidR="00F6506B">
        <w:rPr>
          <w:rFonts w:ascii="Arial" w:hAnsi="Arial" w:cs="Arial"/>
          <w:sz w:val="24"/>
          <w:szCs w:val="24"/>
        </w:rPr>
        <w:t xml:space="preserve"> fully</w:t>
      </w:r>
      <w:r w:rsidR="00FA46F6">
        <w:rPr>
          <w:rFonts w:ascii="Arial" w:hAnsi="Arial" w:cs="Arial"/>
          <w:sz w:val="24"/>
          <w:szCs w:val="24"/>
        </w:rPr>
        <w:t xml:space="preserve"> informed and </w:t>
      </w:r>
      <w:r w:rsidR="00F6506B">
        <w:rPr>
          <w:rFonts w:ascii="Arial" w:hAnsi="Arial" w:cs="Arial"/>
          <w:sz w:val="24"/>
          <w:szCs w:val="24"/>
        </w:rPr>
        <w:t xml:space="preserve"> aware of the truth, </w:t>
      </w:r>
      <w:r w:rsidR="00445D8E">
        <w:rPr>
          <w:rFonts w:ascii="Arial" w:hAnsi="Arial" w:cs="Arial"/>
          <w:sz w:val="24"/>
          <w:szCs w:val="24"/>
        </w:rPr>
        <w:t>Br</w:t>
      </w:r>
      <w:r w:rsidR="00F6506B">
        <w:rPr>
          <w:rFonts w:ascii="Arial" w:hAnsi="Arial" w:cs="Arial"/>
          <w:sz w:val="24"/>
          <w:szCs w:val="24"/>
        </w:rPr>
        <w:t xml:space="preserve">itain, France and the USA </w:t>
      </w:r>
      <w:r w:rsidR="00BB24AB">
        <w:rPr>
          <w:rFonts w:ascii="Arial" w:hAnsi="Arial" w:cs="Arial"/>
          <w:sz w:val="24"/>
          <w:szCs w:val="24"/>
        </w:rPr>
        <w:t>chose to turn</w:t>
      </w:r>
      <w:r w:rsidR="00F6506B">
        <w:rPr>
          <w:rFonts w:ascii="Arial" w:hAnsi="Arial" w:cs="Arial"/>
          <w:sz w:val="24"/>
          <w:szCs w:val="24"/>
        </w:rPr>
        <w:t xml:space="preserve"> a blind eyefor fear of</w:t>
      </w:r>
      <w:r w:rsidR="002B6A7D">
        <w:rPr>
          <w:rFonts w:ascii="Arial" w:hAnsi="Arial" w:cs="Arial"/>
          <w:sz w:val="24"/>
          <w:szCs w:val="24"/>
        </w:rPr>
        <w:t>risk</w:t>
      </w:r>
      <w:r w:rsidR="00F6506B">
        <w:rPr>
          <w:rFonts w:ascii="Arial" w:hAnsi="Arial" w:cs="Arial"/>
          <w:sz w:val="24"/>
          <w:szCs w:val="24"/>
        </w:rPr>
        <w:t>ing</w:t>
      </w:r>
      <w:r w:rsidR="002B6A7D">
        <w:rPr>
          <w:rFonts w:ascii="Arial" w:hAnsi="Arial" w:cs="Arial"/>
          <w:sz w:val="24"/>
          <w:szCs w:val="24"/>
        </w:rPr>
        <w:t xml:space="preserve"> the ire of </w:t>
      </w:r>
      <w:r w:rsidR="00445D8E">
        <w:rPr>
          <w:rFonts w:ascii="Arial" w:hAnsi="Arial" w:cs="Arial"/>
          <w:sz w:val="24"/>
          <w:szCs w:val="24"/>
        </w:rPr>
        <w:t xml:space="preserve">their Russian allies. </w:t>
      </w:r>
    </w:p>
    <w:p w:rsidR="00865DAA" w:rsidRDefault="00865DAA" w:rsidP="00C83ED6">
      <w:pPr>
        <w:spacing w:line="360" w:lineRule="auto"/>
        <w:ind w:left="-144" w:right="-144"/>
        <w:rPr>
          <w:rFonts w:ascii="Arial" w:hAnsi="Arial" w:cs="Arial"/>
          <w:sz w:val="24"/>
          <w:szCs w:val="24"/>
        </w:rPr>
      </w:pPr>
    </w:p>
    <w:p w:rsidR="00252DA5" w:rsidRDefault="008E3C6F" w:rsidP="00C83ED6">
      <w:pPr>
        <w:spacing w:line="360" w:lineRule="auto"/>
        <w:ind w:left="-144" w:right="-144"/>
        <w:rPr>
          <w:rFonts w:ascii="Arial" w:hAnsi="Arial" w:cs="Arial"/>
          <w:sz w:val="24"/>
          <w:szCs w:val="24"/>
        </w:rPr>
      </w:pPr>
      <w:r>
        <w:rPr>
          <w:rFonts w:ascii="Arial" w:hAnsi="Arial" w:cs="Arial"/>
          <w:sz w:val="24"/>
          <w:szCs w:val="24"/>
        </w:rPr>
        <w:t>This obfuscation of one of the signature crime</w:t>
      </w:r>
      <w:r w:rsidR="00605941">
        <w:rPr>
          <w:rFonts w:ascii="Arial" w:hAnsi="Arial" w:cs="Arial"/>
          <w:sz w:val="24"/>
          <w:szCs w:val="24"/>
        </w:rPr>
        <w:t>s</w:t>
      </w:r>
      <w:r>
        <w:rPr>
          <w:rFonts w:ascii="Arial" w:hAnsi="Arial" w:cs="Arial"/>
          <w:sz w:val="24"/>
          <w:szCs w:val="24"/>
        </w:rPr>
        <w:t xml:space="preserve"> of Stalinism remained unchallenged</w:t>
      </w:r>
      <w:r w:rsidR="00B73D29">
        <w:rPr>
          <w:rFonts w:ascii="Arial" w:hAnsi="Arial" w:cs="Arial"/>
          <w:sz w:val="24"/>
          <w:szCs w:val="24"/>
        </w:rPr>
        <w:t xml:space="preserve"> until April </w:t>
      </w:r>
      <w:r w:rsidR="00865DAA">
        <w:rPr>
          <w:rFonts w:ascii="Arial" w:hAnsi="Arial" w:cs="Arial"/>
          <w:sz w:val="24"/>
          <w:szCs w:val="24"/>
        </w:rPr>
        <w:t>13,</w:t>
      </w:r>
      <w:r w:rsidR="00B73D29">
        <w:rPr>
          <w:rFonts w:ascii="Arial" w:hAnsi="Arial" w:cs="Arial"/>
          <w:sz w:val="24"/>
          <w:szCs w:val="24"/>
        </w:rPr>
        <w:t xml:space="preserve">1990 when </w:t>
      </w:r>
      <w:r w:rsidR="000033CD">
        <w:rPr>
          <w:rFonts w:ascii="Arial" w:hAnsi="Arial" w:cs="Arial"/>
          <w:sz w:val="24"/>
          <w:szCs w:val="24"/>
        </w:rPr>
        <w:t xml:space="preserve"> Soviet authorities </w:t>
      </w:r>
      <w:r w:rsidR="00E96445">
        <w:rPr>
          <w:rFonts w:ascii="Arial" w:hAnsi="Arial" w:cs="Arial"/>
          <w:sz w:val="24"/>
          <w:szCs w:val="24"/>
        </w:rPr>
        <w:t xml:space="preserve"> finally </w:t>
      </w:r>
      <w:r w:rsidR="002C2105">
        <w:rPr>
          <w:rFonts w:ascii="Arial" w:hAnsi="Arial" w:cs="Arial"/>
          <w:sz w:val="24"/>
          <w:szCs w:val="24"/>
        </w:rPr>
        <w:t>admitted responsibility for a</w:t>
      </w:r>
      <w:r w:rsidR="000033CD">
        <w:rPr>
          <w:rFonts w:ascii="Arial" w:hAnsi="Arial" w:cs="Arial"/>
          <w:sz w:val="24"/>
          <w:szCs w:val="24"/>
        </w:rPr>
        <w:t xml:space="preserve"> massacre of </w:t>
      </w:r>
      <w:r w:rsidR="00705A19">
        <w:rPr>
          <w:rFonts w:ascii="Arial" w:hAnsi="Arial" w:cs="Arial"/>
          <w:sz w:val="24"/>
          <w:szCs w:val="24"/>
        </w:rPr>
        <w:t xml:space="preserve">thousands of </w:t>
      </w:r>
      <w:r w:rsidR="000033CD">
        <w:rPr>
          <w:rFonts w:ascii="Arial" w:hAnsi="Arial" w:cs="Arial"/>
          <w:sz w:val="24"/>
          <w:szCs w:val="24"/>
        </w:rPr>
        <w:t>Poles in the Katyn forest , Smolens</w:t>
      </w:r>
      <w:r w:rsidR="00605941">
        <w:rPr>
          <w:rFonts w:ascii="Arial" w:hAnsi="Arial" w:cs="Arial"/>
          <w:sz w:val="24"/>
          <w:szCs w:val="24"/>
        </w:rPr>
        <w:t>k  a</w:t>
      </w:r>
      <w:r w:rsidR="0040412D">
        <w:rPr>
          <w:rFonts w:ascii="Arial" w:hAnsi="Arial" w:cs="Arial"/>
          <w:sz w:val="24"/>
          <w:szCs w:val="24"/>
        </w:rPr>
        <w:t>nd elsewhere</w:t>
      </w:r>
      <w:r w:rsidR="0040412D" w:rsidRPr="005C0AA0">
        <w:rPr>
          <w:rFonts w:ascii="Arial" w:hAnsi="Arial" w:cs="Arial"/>
          <w:i/>
          <w:sz w:val="24"/>
          <w:szCs w:val="24"/>
        </w:rPr>
        <w:t>.</w:t>
      </w:r>
      <w:r w:rsidR="00865DAA" w:rsidRPr="005C0AA0">
        <w:rPr>
          <w:rFonts w:ascii="Arial" w:hAnsi="Arial" w:cs="Arial"/>
          <w:i/>
          <w:sz w:val="24"/>
          <w:szCs w:val="24"/>
        </w:rPr>
        <w:t>Exactly</w:t>
      </w:r>
      <w:r w:rsidR="00865DAA">
        <w:rPr>
          <w:rFonts w:ascii="Arial" w:hAnsi="Arial" w:cs="Arial"/>
          <w:sz w:val="24"/>
          <w:szCs w:val="24"/>
        </w:rPr>
        <w:t>, 47 years after Goebbles</w:t>
      </w:r>
      <w:r w:rsidR="00090923">
        <w:rPr>
          <w:rFonts w:ascii="Arial" w:hAnsi="Arial" w:cs="Arial"/>
          <w:sz w:val="24"/>
          <w:szCs w:val="24"/>
        </w:rPr>
        <w:t>’</w:t>
      </w:r>
      <w:r w:rsidR="00865DAA">
        <w:rPr>
          <w:rFonts w:ascii="Arial" w:hAnsi="Arial" w:cs="Arial"/>
          <w:sz w:val="24"/>
          <w:szCs w:val="24"/>
        </w:rPr>
        <w:t xml:space="preserve"> announcem</w:t>
      </w:r>
      <w:r w:rsidR="00BE6118">
        <w:rPr>
          <w:rFonts w:ascii="Arial" w:hAnsi="Arial" w:cs="Arial"/>
          <w:sz w:val="24"/>
          <w:szCs w:val="24"/>
        </w:rPr>
        <w:t>ent</w:t>
      </w:r>
      <w:r w:rsidR="00C170EB">
        <w:rPr>
          <w:rFonts w:ascii="Arial" w:hAnsi="Arial" w:cs="Arial"/>
          <w:sz w:val="24"/>
          <w:szCs w:val="24"/>
        </w:rPr>
        <w:t>,</w:t>
      </w:r>
      <w:r w:rsidR="00DE6B2B">
        <w:rPr>
          <w:rFonts w:ascii="Arial" w:hAnsi="Arial" w:cs="Arial"/>
          <w:sz w:val="24"/>
          <w:szCs w:val="24"/>
        </w:rPr>
        <w:t xml:space="preserve"> </w:t>
      </w:r>
      <w:r w:rsidR="005C0AA0">
        <w:rPr>
          <w:rFonts w:ascii="Arial" w:hAnsi="Arial" w:cs="Arial"/>
          <w:sz w:val="24"/>
          <w:szCs w:val="24"/>
        </w:rPr>
        <w:t>Soviet</w:t>
      </w:r>
      <w:r w:rsidR="000033CD">
        <w:rPr>
          <w:rFonts w:ascii="Arial" w:hAnsi="Arial" w:cs="Arial"/>
          <w:sz w:val="24"/>
          <w:szCs w:val="24"/>
        </w:rPr>
        <w:t xml:space="preserve"> admission</w:t>
      </w:r>
      <w:r w:rsidR="00605941">
        <w:rPr>
          <w:rFonts w:ascii="Arial" w:hAnsi="Arial" w:cs="Arial"/>
          <w:sz w:val="24"/>
          <w:szCs w:val="24"/>
        </w:rPr>
        <w:t xml:space="preserve"> of guilt</w:t>
      </w:r>
      <w:r w:rsidR="000033CD">
        <w:rPr>
          <w:rFonts w:ascii="Arial" w:hAnsi="Arial" w:cs="Arial"/>
          <w:sz w:val="24"/>
          <w:szCs w:val="24"/>
        </w:rPr>
        <w:t xml:space="preserve"> came in a statem</w:t>
      </w:r>
      <w:r w:rsidR="00FA46F6">
        <w:rPr>
          <w:rFonts w:ascii="Arial" w:hAnsi="Arial" w:cs="Arial"/>
          <w:sz w:val="24"/>
          <w:szCs w:val="24"/>
        </w:rPr>
        <w:t>ent from</w:t>
      </w:r>
      <w:r w:rsidR="00DE6B2B">
        <w:rPr>
          <w:rFonts w:ascii="Arial" w:hAnsi="Arial" w:cs="Arial"/>
          <w:sz w:val="24"/>
          <w:szCs w:val="24"/>
        </w:rPr>
        <w:t xml:space="preserve"> </w:t>
      </w:r>
      <w:r w:rsidR="00A81B6C">
        <w:rPr>
          <w:rFonts w:ascii="Arial" w:hAnsi="Arial" w:cs="Arial"/>
          <w:sz w:val="24"/>
          <w:szCs w:val="24"/>
        </w:rPr>
        <w:t xml:space="preserve">their </w:t>
      </w:r>
      <w:r w:rsidR="0040412D">
        <w:rPr>
          <w:rFonts w:ascii="Arial" w:hAnsi="Arial" w:cs="Arial"/>
          <w:sz w:val="24"/>
          <w:szCs w:val="24"/>
        </w:rPr>
        <w:t>Tass news agency under</w:t>
      </w:r>
      <w:r w:rsidR="000033CD">
        <w:rPr>
          <w:rFonts w:ascii="Arial" w:hAnsi="Arial" w:cs="Arial"/>
          <w:sz w:val="24"/>
          <w:szCs w:val="24"/>
        </w:rPr>
        <w:t xml:space="preserve"> the personal authority of then Premier Mikhail Gorbachev.</w:t>
      </w:r>
      <w:r w:rsidR="005C0AA0">
        <w:rPr>
          <w:rFonts w:ascii="Arial" w:hAnsi="Arial" w:cs="Arial"/>
          <w:sz w:val="24"/>
          <w:szCs w:val="24"/>
        </w:rPr>
        <w:t xml:space="preserve"> This</w:t>
      </w:r>
      <w:r w:rsidR="00BE6118">
        <w:rPr>
          <w:rFonts w:ascii="Arial" w:hAnsi="Arial" w:cs="Arial"/>
          <w:sz w:val="24"/>
          <w:szCs w:val="24"/>
        </w:rPr>
        <w:t xml:space="preserve"> admission, however, was modified by a serious and also transparent effort to reduce t</w:t>
      </w:r>
      <w:r w:rsidR="00880619">
        <w:rPr>
          <w:rFonts w:ascii="Arial" w:hAnsi="Arial" w:cs="Arial"/>
          <w:sz w:val="24"/>
          <w:szCs w:val="24"/>
        </w:rPr>
        <w:t>he number of prisoners</w:t>
      </w:r>
      <w:r w:rsidR="00BE6118">
        <w:rPr>
          <w:rFonts w:ascii="Arial" w:hAnsi="Arial" w:cs="Arial"/>
          <w:sz w:val="24"/>
          <w:szCs w:val="24"/>
        </w:rPr>
        <w:t xml:space="preserve"> killed and missing.  </w:t>
      </w:r>
      <w:r w:rsidR="004246A0">
        <w:rPr>
          <w:rFonts w:ascii="Arial" w:hAnsi="Arial" w:cs="Arial"/>
          <w:sz w:val="24"/>
          <w:szCs w:val="24"/>
        </w:rPr>
        <w:t>Nevertheless,</w:t>
      </w:r>
      <w:r w:rsidR="000033CD">
        <w:rPr>
          <w:rFonts w:ascii="Arial" w:hAnsi="Arial" w:cs="Arial"/>
          <w:sz w:val="24"/>
          <w:szCs w:val="24"/>
        </w:rPr>
        <w:t xml:space="preserve"> the Polish government </w:t>
      </w:r>
      <w:r w:rsidR="004246A0">
        <w:rPr>
          <w:rFonts w:ascii="Arial" w:hAnsi="Arial" w:cs="Arial"/>
          <w:sz w:val="24"/>
          <w:szCs w:val="24"/>
        </w:rPr>
        <w:t xml:space="preserve">responded </w:t>
      </w:r>
      <w:r w:rsidR="005C0AA0">
        <w:rPr>
          <w:rFonts w:ascii="Arial" w:hAnsi="Arial" w:cs="Arial"/>
          <w:sz w:val="24"/>
          <w:szCs w:val="24"/>
        </w:rPr>
        <w:t xml:space="preserve">positively </w:t>
      </w:r>
      <w:r w:rsidR="004246A0">
        <w:rPr>
          <w:rFonts w:ascii="Arial" w:hAnsi="Arial" w:cs="Arial"/>
          <w:sz w:val="24"/>
          <w:szCs w:val="24"/>
        </w:rPr>
        <w:t>with a</w:t>
      </w:r>
      <w:r w:rsidR="006268AD">
        <w:rPr>
          <w:rFonts w:ascii="Arial" w:hAnsi="Arial" w:cs="Arial"/>
          <w:sz w:val="24"/>
          <w:szCs w:val="24"/>
        </w:rPr>
        <w:t xml:space="preserve"> statement declaring that the</w:t>
      </w:r>
      <w:r w:rsidR="000033CD">
        <w:rPr>
          <w:rFonts w:ascii="Arial" w:hAnsi="Arial" w:cs="Arial"/>
          <w:sz w:val="24"/>
          <w:szCs w:val="24"/>
        </w:rPr>
        <w:t xml:space="preserve"> question of responsibility </w:t>
      </w:r>
      <w:r w:rsidR="005C0AA0">
        <w:rPr>
          <w:rFonts w:ascii="Arial" w:hAnsi="Arial" w:cs="Arial"/>
          <w:sz w:val="24"/>
          <w:szCs w:val="24"/>
        </w:rPr>
        <w:t>for this</w:t>
      </w:r>
      <w:r w:rsidR="002059AA">
        <w:rPr>
          <w:rFonts w:ascii="Arial" w:hAnsi="Arial" w:cs="Arial"/>
          <w:sz w:val="24"/>
          <w:szCs w:val="24"/>
        </w:rPr>
        <w:t xml:space="preserve"> massacre had “weighed par</w:t>
      </w:r>
      <w:r w:rsidR="0040412D">
        <w:rPr>
          <w:rFonts w:ascii="Arial" w:hAnsi="Arial" w:cs="Arial"/>
          <w:sz w:val="24"/>
          <w:szCs w:val="24"/>
        </w:rPr>
        <w:t>ticularly painfully” on Polish S</w:t>
      </w:r>
      <w:r w:rsidR="00D23550">
        <w:rPr>
          <w:rFonts w:ascii="Arial" w:hAnsi="Arial" w:cs="Arial"/>
          <w:sz w:val="24"/>
          <w:szCs w:val="24"/>
        </w:rPr>
        <w:t>oviet relations and that a</w:t>
      </w:r>
      <w:r w:rsidR="002059AA">
        <w:rPr>
          <w:rFonts w:ascii="Arial" w:hAnsi="Arial" w:cs="Arial"/>
          <w:sz w:val="24"/>
          <w:szCs w:val="24"/>
        </w:rPr>
        <w:t xml:space="preserve"> “long awaited” </w:t>
      </w:r>
      <w:r w:rsidR="002059AA">
        <w:rPr>
          <w:rFonts w:ascii="Arial" w:hAnsi="Arial" w:cs="Arial"/>
          <w:sz w:val="24"/>
          <w:szCs w:val="24"/>
        </w:rPr>
        <w:lastRenderedPageBreak/>
        <w:t>Soviet admission made possible a relationship based on “partn</w:t>
      </w:r>
      <w:r w:rsidR="00D23550">
        <w:rPr>
          <w:rFonts w:ascii="Arial" w:hAnsi="Arial" w:cs="Arial"/>
          <w:sz w:val="24"/>
          <w:szCs w:val="24"/>
        </w:rPr>
        <w:t>ership and true friendship”. This</w:t>
      </w:r>
      <w:r w:rsidR="00605941">
        <w:rPr>
          <w:rFonts w:ascii="Arial" w:hAnsi="Arial" w:cs="Arial"/>
          <w:sz w:val="24"/>
          <w:szCs w:val="24"/>
        </w:rPr>
        <w:t xml:space="preserve"> official </w:t>
      </w:r>
      <w:r w:rsidR="0040412D">
        <w:rPr>
          <w:rFonts w:ascii="Arial" w:hAnsi="Arial" w:cs="Arial"/>
          <w:sz w:val="24"/>
          <w:szCs w:val="24"/>
        </w:rPr>
        <w:t xml:space="preserve"> Polish </w:t>
      </w:r>
      <w:r w:rsidR="002059AA">
        <w:rPr>
          <w:rFonts w:ascii="Arial" w:hAnsi="Arial" w:cs="Arial"/>
          <w:sz w:val="24"/>
          <w:szCs w:val="24"/>
        </w:rPr>
        <w:t>statement goes on</w:t>
      </w:r>
      <w:r w:rsidR="00605941">
        <w:rPr>
          <w:rFonts w:ascii="Arial" w:hAnsi="Arial" w:cs="Arial"/>
          <w:sz w:val="24"/>
          <w:szCs w:val="24"/>
        </w:rPr>
        <w:t xml:space="preserve"> to assert that </w:t>
      </w:r>
      <w:r w:rsidR="0040412D">
        <w:rPr>
          <w:rFonts w:ascii="Arial" w:hAnsi="Arial" w:cs="Arial"/>
          <w:sz w:val="24"/>
          <w:szCs w:val="24"/>
        </w:rPr>
        <w:t>“r</w:t>
      </w:r>
      <w:r w:rsidR="002059AA">
        <w:rPr>
          <w:rFonts w:ascii="Arial" w:hAnsi="Arial" w:cs="Arial"/>
          <w:sz w:val="24"/>
          <w:szCs w:val="24"/>
        </w:rPr>
        <w:t>econciliation can only be built on truth”, even though the whole truth about the total number</w:t>
      </w:r>
      <w:r w:rsidR="00420EDC">
        <w:rPr>
          <w:rFonts w:ascii="Arial" w:hAnsi="Arial" w:cs="Arial"/>
          <w:sz w:val="24"/>
          <w:szCs w:val="24"/>
        </w:rPr>
        <w:t xml:space="preserve"> and location of </w:t>
      </w:r>
      <w:r w:rsidR="00BE6118">
        <w:rPr>
          <w:rFonts w:ascii="Arial" w:hAnsi="Arial" w:cs="Arial"/>
          <w:sz w:val="24"/>
          <w:szCs w:val="24"/>
        </w:rPr>
        <w:t>their</w:t>
      </w:r>
      <w:r w:rsidR="002059AA">
        <w:rPr>
          <w:rFonts w:ascii="Arial" w:hAnsi="Arial" w:cs="Arial"/>
          <w:sz w:val="24"/>
          <w:szCs w:val="24"/>
        </w:rPr>
        <w:t xml:space="preserve"> dead and missing was not yet</w:t>
      </w:r>
      <w:r w:rsidR="00D23550">
        <w:rPr>
          <w:rFonts w:ascii="Arial" w:hAnsi="Arial" w:cs="Arial"/>
          <w:sz w:val="24"/>
          <w:szCs w:val="24"/>
        </w:rPr>
        <w:t>,</w:t>
      </w:r>
      <w:r w:rsidR="005676DB">
        <w:rPr>
          <w:rFonts w:ascii="Arial" w:hAnsi="Arial" w:cs="Arial"/>
          <w:sz w:val="24"/>
          <w:szCs w:val="24"/>
        </w:rPr>
        <w:t xml:space="preserve"> and may never be</w:t>
      </w:r>
      <w:r w:rsidR="00D23550">
        <w:rPr>
          <w:rFonts w:ascii="Arial" w:hAnsi="Arial" w:cs="Arial"/>
          <w:sz w:val="24"/>
          <w:szCs w:val="24"/>
        </w:rPr>
        <w:t>,</w:t>
      </w:r>
      <w:r w:rsidR="002059AA">
        <w:rPr>
          <w:rFonts w:ascii="Arial" w:hAnsi="Arial" w:cs="Arial"/>
          <w:sz w:val="24"/>
          <w:szCs w:val="24"/>
        </w:rPr>
        <w:t xml:space="preserve"> known. </w:t>
      </w:r>
    </w:p>
    <w:p w:rsidR="00E644FD" w:rsidRDefault="00204467" w:rsidP="00C83ED6">
      <w:pPr>
        <w:spacing w:line="360" w:lineRule="auto"/>
        <w:ind w:left="-144" w:right="-144"/>
        <w:rPr>
          <w:rFonts w:ascii="Arial" w:hAnsi="Arial" w:cs="Arial"/>
          <w:sz w:val="24"/>
          <w:szCs w:val="24"/>
        </w:rPr>
      </w:pPr>
      <w:r>
        <w:rPr>
          <w:rFonts w:ascii="Arial" w:hAnsi="Arial" w:cs="Arial"/>
          <w:sz w:val="24"/>
          <w:szCs w:val="24"/>
        </w:rPr>
        <w:t xml:space="preserve"> With</w:t>
      </w:r>
      <w:r w:rsidR="00B132D5">
        <w:rPr>
          <w:rFonts w:ascii="Arial" w:hAnsi="Arial" w:cs="Arial"/>
          <w:sz w:val="24"/>
          <w:szCs w:val="24"/>
        </w:rPr>
        <w:t>the</w:t>
      </w:r>
      <w:r w:rsidR="00E644FD">
        <w:rPr>
          <w:rFonts w:ascii="Arial" w:hAnsi="Arial" w:cs="Arial"/>
          <w:sz w:val="24"/>
          <w:szCs w:val="24"/>
        </w:rPr>
        <w:t xml:space="preserve"> election of</w:t>
      </w:r>
      <w:r w:rsidR="00AE3EC3">
        <w:rPr>
          <w:rFonts w:ascii="Arial" w:hAnsi="Arial" w:cs="Arial"/>
          <w:sz w:val="24"/>
          <w:szCs w:val="24"/>
        </w:rPr>
        <w:t xml:space="preserve">devout </w:t>
      </w:r>
      <w:r w:rsidR="00FE03A0">
        <w:rPr>
          <w:rFonts w:ascii="Arial" w:hAnsi="Arial" w:cs="Arial"/>
          <w:sz w:val="24"/>
          <w:szCs w:val="24"/>
        </w:rPr>
        <w:t>Catholic</w:t>
      </w:r>
      <w:r w:rsidR="00631D67">
        <w:rPr>
          <w:rFonts w:ascii="Arial" w:hAnsi="Arial" w:cs="Arial"/>
          <w:sz w:val="24"/>
          <w:szCs w:val="24"/>
        </w:rPr>
        <w:t>,</w:t>
      </w:r>
      <w:r w:rsidR="00C3269B">
        <w:rPr>
          <w:rFonts w:ascii="Arial" w:hAnsi="Arial" w:cs="Arial"/>
          <w:sz w:val="24"/>
          <w:szCs w:val="24"/>
        </w:rPr>
        <w:t xml:space="preserve"> ultra-conservative</w:t>
      </w:r>
      <w:r w:rsidR="00E644FD">
        <w:rPr>
          <w:rFonts w:ascii="Arial" w:hAnsi="Arial" w:cs="Arial"/>
          <w:sz w:val="24"/>
          <w:szCs w:val="24"/>
        </w:rPr>
        <w:t xml:space="preserve"> Lech Kaczynski to the Polish pre</w:t>
      </w:r>
      <w:r w:rsidR="00804348">
        <w:rPr>
          <w:rFonts w:ascii="Arial" w:hAnsi="Arial" w:cs="Arial"/>
          <w:sz w:val="24"/>
          <w:szCs w:val="24"/>
        </w:rPr>
        <w:t>sidency</w:t>
      </w:r>
      <w:r w:rsidR="00B132D5">
        <w:rPr>
          <w:rFonts w:ascii="Arial" w:hAnsi="Arial" w:cs="Arial"/>
          <w:sz w:val="24"/>
          <w:szCs w:val="24"/>
        </w:rPr>
        <w:t xml:space="preserve"> in 2005, </w:t>
      </w:r>
      <w:r>
        <w:rPr>
          <w:rFonts w:ascii="Arial" w:hAnsi="Arial" w:cs="Arial"/>
          <w:sz w:val="24"/>
          <w:szCs w:val="24"/>
        </w:rPr>
        <w:t>it was clear that reconciliation with Russia was not going to be easy.</w:t>
      </w:r>
      <w:r w:rsidR="00D23550">
        <w:rPr>
          <w:rFonts w:ascii="Arial" w:hAnsi="Arial" w:cs="Arial"/>
          <w:sz w:val="24"/>
          <w:szCs w:val="24"/>
        </w:rPr>
        <w:t xml:space="preserve"> Although </w:t>
      </w:r>
      <w:r w:rsidR="0001046D">
        <w:rPr>
          <w:rFonts w:ascii="Arial" w:hAnsi="Arial" w:cs="Arial"/>
          <w:sz w:val="24"/>
          <w:szCs w:val="24"/>
        </w:rPr>
        <w:t>Polish people suffered as victims and perpetrators</w:t>
      </w:r>
      <w:r w:rsidR="00D23550">
        <w:rPr>
          <w:rFonts w:ascii="Arial" w:hAnsi="Arial" w:cs="Arial"/>
          <w:sz w:val="24"/>
          <w:szCs w:val="24"/>
        </w:rPr>
        <w:t>,</w:t>
      </w:r>
      <w:r w:rsidR="0001046D">
        <w:rPr>
          <w:rFonts w:ascii="Arial" w:hAnsi="Arial" w:cs="Arial"/>
          <w:sz w:val="24"/>
          <w:szCs w:val="24"/>
        </w:rPr>
        <w:t xml:space="preserve"> and some </w:t>
      </w:r>
      <w:r w:rsidR="00D23550">
        <w:rPr>
          <w:rFonts w:ascii="Arial" w:hAnsi="Arial" w:cs="Arial"/>
          <w:sz w:val="24"/>
          <w:szCs w:val="24"/>
        </w:rPr>
        <w:t xml:space="preserve">controversial </w:t>
      </w:r>
      <w:r w:rsidR="0001046D">
        <w:rPr>
          <w:rFonts w:ascii="Arial" w:hAnsi="Arial" w:cs="Arial"/>
          <w:sz w:val="24"/>
          <w:szCs w:val="24"/>
        </w:rPr>
        <w:t>combination of both</w:t>
      </w:r>
      <w:r w:rsidR="00880619">
        <w:rPr>
          <w:rFonts w:ascii="Arial" w:hAnsi="Arial" w:cs="Arial"/>
          <w:sz w:val="24"/>
          <w:szCs w:val="24"/>
        </w:rPr>
        <w:t>,</w:t>
      </w:r>
      <w:r w:rsidR="007B1FFC">
        <w:rPr>
          <w:rFonts w:ascii="Arial" w:hAnsi="Arial" w:cs="Arial"/>
          <w:sz w:val="24"/>
          <w:szCs w:val="24"/>
        </w:rPr>
        <w:t xml:space="preserve"> during</w:t>
      </w:r>
      <w:r w:rsidR="0001046D">
        <w:rPr>
          <w:rFonts w:ascii="Arial" w:hAnsi="Arial" w:cs="Arial"/>
          <w:sz w:val="24"/>
          <w:szCs w:val="24"/>
        </w:rPr>
        <w:t xml:space="preserve"> events of the Second World War, for Mr. Kaczynski, victim consciousness remained uppermost. </w:t>
      </w:r>
      <w:r w:rsidR="00E4616C">
        <w:rPr>
          <w:rFonts w:ascii="Arial" w:hAnsi="Arial" w:cs="Arial"/>
          <w:sz w:val="24"/>
          <w:szCs w:val="24"/>
        </w:rPr>
        <w:t xml:space="preserve"> As a fierce nationalist</w:t>
      </w:r>
      <w:r w:rsidR="007B1FFC">
        <w:rPr>
          <w:rFonts w:ascii="Arial" w:hAnsi="Arial" w:cs="Arial"/>
          <w:sz w:val="24"/>
          <w:szCs w:val="24"/>
        </w:rPr>
        <w:t>, this</w:t>
      </w:r>
      <w:r w:rsidR="00DE6B2B">
        <w:rPr>
          <w:rFonts w:ascii="Arial" w:hAnsi="Arial" w:cs="Arial"/>
          <w:sz w:val="24"/>
          <w:szCs w:val="24"/>
        </w:rPr>
        <w:t xml:space="preserve"> </w:t>
      </w:r>
      <w:r w:rsidR="00880619">
        <w:rPr>
          <w:rFonts w:ascii="Arial" w:hAnsi="Arial" w:cs="Arial"/>
          <w:sz w:val="24"/>
          <w:szCs w:val="24"/>
        </w:rPr>
        <w:t xml:space="preserve">new </w:t>
      </w:r>
      <w:r w:rsidR="00E4616C">
        <w:rPr>
          <w:rFonts w:ascii="Arial" w:hAnsi="Arial" w:cs="Arial"/>
          <w:sz w:val="24"/>
          <w:szCs w:val="24"/>
        </w:rPr>
        <w:t>president was a dogged critic of Vladimir Putin and Russia’s efforts to restore influence over Poland and other areas of the</w:t>
      </w:r>
      <w:r w:rsidR="00D23550">
        <w:rPr>
          <w:rFonts w:ascii="Arial" w:hAnsi="Arial" w:cs="Arial"/>
          <w:sz w:val="24"/>
          <w:szCs w:val="24"/>
        </w:rPr>
        <w:t>ir</w:t>
      </w:r>
      <w:r w:rsidR="00E4616C">
        <w:rPr>
          <w:rFonts w:ascii="Arial" w:hAnsi="Arial" w:cs="Arial"/>
          <w:sz w:val="24"/>
          <w:szCs w:val="24"/>
        </w:rPr>
        <w:t xml:space="preserve"> f</w:t>
      </w:r>
      <w:r w:rsidR="00D23550">
        <w:rPr>
          <w:rFonts w:ascii="Arial" w:hAnsi="Arial" w:cs="Arial"/>
          <w:sz w:val="24"/>
          <w:szCs w:val="24"/>
        </w:rPr>
        <w:t xml:space="preserve">ormer </w:t>
      </w:r>
      <w:r w:rsidR="007B1FFC">
        <w:rPr>
          <w:rFonts w:ascii="Arial" w:hAnsi="Arial" w:cs="Arial"/>
          <w:sz w:val="24"/>
          <w:szCs w:val="24"/>
        </w:rPr>
        <w:t>Soviet Union. He accused Russia</w:t>
      </w:r>
      <w:r w:rsidR="00D23550">
        <w:rPr>
          <w:rFonts w:ascii="Arial" w:hAnsi="Arial" w:cs="Arial"/>
          <w:sz w:val="24"/>
          <w:szCs w:val="24"/>
        </w:rPr>
        <w:t xml:space="preserve"> of blackmail, manipulation and </w:t>
      </w:r>
      <w:r w:rsidR="00E4616C">
        <w:rPr>
          <w:rFonts w:ascii="Arial" w:hAnsi="Arial" w:cs="Arial"/>
          <w:sz w:val="24"/>
          <w:szCs w:val="24"/>
        </w:rPr>
        <w:t xml:space="preserve">suggested EU sanctions against them for economic bullying. Kaczynski </w:t>
      </w:r>
      <w:r w:rsidR="00880619">
        <w:rPr>
          <w:rFonts w:ascii="Arial" w:hAnsi="Arial" w:cs="Arial"/>
          <w:sz w:val="24"/>
          <w:szCs w:val="24"/>
        </w:rPr>
        <w:t xml:space="preserve">vigorously </w:t>
      </w:r>
      <w:r w:rsidR="00E4616C">
        <w:rPr>
          <w:rFonts w:ascii="Arial" w:hAnsi="Arial" w:cs="Arial"/>
          <w:sz w:val="24"/>
          <w:szCs w:val="24"/>
        </w:rPr>
        <w:t>supp</w:t>
      </w:r>
      <w:r w:rsidR="00880619">
        <w:rPr>
          <w:rFonts w:ascii="Arial" w:hAnsi="Arial" w:cs="Arial"/>
          <w:sz w:val="24"/>
          <w:szCs w:val="24"/>
        </w:rPr>
        <w:t xml:space="preserve">orted the Republic of Georgia throughout </w:t>
      </w:r>
      <w:r w:rsidR="00E4616C">
        <w:rPr>
          <w:rFonts w:ascii="Arial" w:hAnsi="Arial" w:cs="Arial"/>
          <w:sz w:val="24"/>
          <w:szCs w:val="24"/>
        </w:rPr>
        <w:t xml:space="preserve"> its conflicts with Russia</w:t>
      </w:r>
      <w:r w:rsidR="00A23808">
        <w:rPr>
          <w:rFonts w:ascii="Arial" w:hAnsi="Arial" w:cs="Arial"/>
          <w:sz w:val="24"/>
          <w:szCs w:val="24"/>
        </w:rPr>
        <w:t>, and vetoed talks on co-oper</w:t>
      </w:r>
      <w:r w:rsidR="00795F75">
        <w:rPr>
          <w:rFonts w:ascii="Arial" w:hAnsi="Arial" w:cs="Arial"/>
          <w:sz w:val="24"/>
          <w:szCs w:val="24"/>
        </w:rPr>
        <w:t>at</w:t>
      </w:r>
      <w:r w:rsidR="000E7E75">
        <w:rPr>
          <w:rFonts w:ascii="Arial" w:hAnsi="Arial" w:cs="Arial"/>
          <w:sz w:val="24"/>
          <w:szCs w:val="24"/>
        </w:rPr>
        <w:t>ion between the EU and Russia. Furthermore, h</w:t>
      </w:r>
      <w:r w:rsidR="00795F75">
        <w:rPr>
          <w:rFonts w:ascii="Arial" w:hAnsi="Arial" w:cs="Arial"/>
          <w:sz w:val="24"/>
          <w:szCs w:val="24"/>
        </w:rPr>
        <w:t>e</w:t>
      </w:r>
      <w:r w:rsidR="00A23808">
        <w:rPr>
          <w:rFonts w:ascii="Arial" w:hAnsi="Arial" w:cs="Arial"/>
          <w:sz w:val="24"/>
          <w:szCs w:val="24"/>
        </w:rPr>
        <w:t xml:space="preserve"> hoped to free Europe from dependence </w:t>
      </w:r>
      <w:r w:rsidR="00795F75">
        <w:rPr>
          <w:rFonts w:ascii="Arial" w:hAnsi="Arial" w:cs="Arial"/>
          <w:sz w:val="24"/>
          <w:szCs w:val="24"/>
        </w:rPr>
        <w:t>on Russian gas by increasing Poland’s</w:t>
      </w:r>
      <w:r w:rsidR="00A23808">
        <w:rPr>
          <w:rFonts w:ascii="Arial" w:hAnsi="Arial" w:cs="Arial"/>
          <w:sz w:val="24"/>
          <w:szCs w:val="24"/>
        </w:rPr>
        <w:t xml:space="preserve"> own production of gas extracted from shale.</w:t>
      </w:r>
      <w:r w:rsidR="000354F0">
        <w:rPr>
          <w:rFonts w:ascii="Arial" w:hAnsi="Arial" w:cs="Arial"/>
          <w:sz w:val="24"/>
          <w:szCs w:val="24"/>
        </w:rPr>
        <w:t>T</w:t>
      </w:r>
      <w:r w:rsidR="00795F75">
        <w:rPr>
          <w:rFonts w:ascii="Arial" w:hAnsi="Arial" w:cs="Arial"/>
          <w:sz w:val="24"/>
          <w:szCs w:val="24"/>
        </w:rPr>
        <w:t>his proposal would have made his country</w:t>
      </w:r>
      <w:r w:rsidR="00A23808">
        <w:rPr>
          <w:rFonts w:ascii="Arial" w:hAnsi="Arial" w:cs="Arial"/>
          <w:sz w:val="24"/>
          <w:szCs w:val="24"/>
        </w:rPr>
        <w:t xml:space="preserve"> the largest supplier of this type of fuel.  Tensions increased when Kaczynski accepted a US proposal to build a nuclear missile shield</w:t>
      </w:r>
      <w:r w:rsidR="00E5708E">
        <w:rPr>
          <w:rFonts w:ascii="Arial" w:hAnsi="Arial" w:cs="Arial"/>
          <w:sz w:val="24"/>
          <w:szCs w:val="24"/>
        </w:rPr>
        <w:t xml:space="preserve"> along Poland’s eastern border facing Russia.</w:t>
      </w:r>
    </w:p>
    <w:p w:rsidR="00452A38" w:rsidRDefault="00204467" w:rsidP="00C83ED6">
      <w:pPr>
        <w:spacing w:line="360" w:lineRule="auto"/>
        <w:ind w:left="-144" w:right="-144"/>
        <w:rPr>
          <w:rFonts w:ascii="Arial" w:hAnsi="Arial" w:cs="Arial"/>
          <w:sz w:val="24"/>
          <w:szCs w:val="24"/>
        </w:rPr>
      </w:pPr>
      <w:r>
        <w:rPr>
          <w:rFonts w:ascii="Arial" w:hAnsi="Arial" w:cs="Arial"/>
          <w:sz w:val="24"/>
          <w:szCs w:val="24"/>
        </w:rPr>
        <w:t>Nevertheless,</w:t>
      </w:r>
      <w:r w:rsidR="00B34240">
        <w:rPr>
          <w:rFonts w:ascii="Arial" w:hAnsi="Arial" w:cs="Arial"/>
          <w:sz w:val="24"/>
          <w:szCs w:val="24"/>
        </w:rPr>
        <w:t xml:space="preserve">Lech </w:t>
      </w:r>
      <w:r w:rsidR="00A23808">
        <w:rPr>
          <w:rFonts w:ascii="Arial" w:hAnsi="Arial" w:cs="Arial"/>
          <w:sz w:val="24"/>
          <w:szCs w:val="24"/>
        </w:rPr>
        <w:t>Kaczynski had made it clear that</w:t>
      </w:r>
      <w:r w:rsidR="00FA46F6">
        <w:rPr>
          <w:rFonts w:ascii="Arial" w:hAnsi="Arial" w:cs="Arial"/>
          <w:sz w:val="24"/>
          <w:szCs w:val="24"/>
        </w:rPr>
        <w:t>,</w:t>
      </w:r>
      <w:r>
        <w:rPr>
          <w:rFonts w:ascii="Arial" w:hAnsi="Arial" w:cs="Arial"/>
          <w:sz w:val="24"/>
          <w:szCs w:val="24"/>
        </w:rPr>
        <w:t xml:space="preserve"> as President,</w:t>
      </w:r>
      <w:r w:rsidR="007B1FFC">
        <w:rPr>
          <w:rFonts w:ascii="Arial" w:hAnsi="Arial" w:cs="Arial"/>
          <w:sz w:val="24"/>
          <w:szCs w:val="24"/>
        </w:rPr>
        <w:t xml:space="preserve"> one key initiative</w:t>
      </w:r>
      <w:r w:rsidR="00A23808">
        <w:rPr>
          <w:rFonts w:ascii="Arial" w:hAnsi="Arial" w:cs="Arial"/>
          <w:sz w:val="24"/>
          <w:szCs w:val="24"/>
        </w:rPr>
        <w:t xml:space="preserve"> of his career was to achieve greater openness and recognition from Russia about the </w:t>
      </w:r>
      <w:r w:rsidR="00D23550">
        <w:rPr>
          <w:rFonts w:ascii="Arial" w:hAnsi="Arial" w:cs="Arial"/>
          <w:sz w:val="24"/>
          <w:szCs w:val="24"/>
        </w:rPr>
        <w:t>Katyn</w:t>
      </w:r>
      <w:r w:rsidR="00DE6B2B">
        <w:rPr>
          <w:rFonts w:ascii="Arial" w:hAnsi="Arial" w:cs="Arial"/>
          <w:sz w:val="24"/>
          <w:szCs w:val="24"/>
        </w:rPr>
        <w:t xml:space="preserve"> </w:t>
      </w:r>
      <w:r w:rsidR="00FA46F6">
        <w:rPr>
          <w:rFonts w:ascii="Arial" w:hAnsi="Arial" w:cs="Arial"/>
          <w:sz w:val="24"/>
          <w:szCs w:val="24"/>
        </w:rPr>
        <w:t>F</w:t>
      </w:r>
      <w:r w:rsidR="00B34240">
        <w:rPr>
          <w:rFonts w:ascii="Arial" w:hAnsi="Arial" w:cs="Arial"/>
          <w:sz w:val="24"/>
          <w:szCs w:val="24"/>
        </w:rPr>
        <w:t xml:space="preserve">orest </w:t>
      </w:r>
      <w:r w:rsidR="00FA46F6">
        <w:rPr>
          <w:rFonts w:ascii="Arial" w:hAnsi="Arial" w:cs="Arial"/>
          <w:sz w:val="24"/>
          <w:szCs w:val="24"/>
        </w:rPr>
        <w:t>M</w:t>
      </w:r>
      <w:r w:rsidR="00A23808">
        <w:rPr>
          <w:rFonts w:ascii="Arial" w:hAnsi="Arial" w:cs="Arial"/>
          <w:sz w:val="24"/>
          <w:szCs w:val="24"/>
        </w:rPr>
        <w:t>assa</w:t>
      </w:r>
      <w:r w:rsidR="00D23550">
        <w:rPr>
          <w:rFonts w:ascii="Arial" w:hAnsi="Arial" w:cs="Arial"/>
          <w:sz w:val="24"/>
          <w:szCs w:val="24"/>
        </w:rPr>
        <w:t>cre of Polish prisoners by</w:t>
      </w:r>
      <w:r w:rsidR="00EB649B">
        <w:rPr>
          <w:rFonts w:ascii="Arial" w:hAnsi="Arial" w:cs="Arial"/>
          <w:sz w:val="24"/>
          <w:szCs w:val="24"/>
        </w:rPr>
        <w:t xml:space="preserve"> Soviet Secret Police. He remained adamant that their two countries could not normalize relations until they achieved some degree of reconciliation around these crimes.  Then in April 2010, Prim</w:t>
      </w:r>
      <w:r>
        <w:rPr>
          <w:rFonts w:ascii="Arial" w:hAnsi="Arial" w:cs="Arial"/>
          <w:sz w:val="24"/>
          <w:szCs w:val="24"/>
        </w:rPr>
        <w:t xml:space="preserve">e Minister </w:t>
      </w:r>
      <w:r w:rsidR="00452A38">
        <w:rPr>
          <w:rFonts w:ascii="Arial" w:hAnsi="Arial" w:cs="Arial"/>
          <w:sz w:val="24"/>
          <w:szCs w:val="24"/>
        </w:rPr>
        <w:t>Vladimir</w:t>
      </w:r>
      <w:r w:rsidR="00987754">
        <w:rPr>
          <w:rFonts w:ascii="Arial" w:hAnsi="Arial" w:cs="Arial"/>
          <w:sz w:val="24"/>
          <w:szCs w:val="24"/>
        </w:rPr>
        <w:t xml:space="preserve">Putin, in an unprecedented </w:t>
      </w:r>
      <w:r w:rsidR="00EB649B">
        <w:rPr>
          <w:rFonts w:ascii="Arial" w:hAnsi="Arial" w:cs="Arial"/>
          <w:sz w:val="24"/>
          <w:szCs w:val="24"/>
        </w:rPr>
        <w:t xml:space="preserve">gesture of </w:t>
      </w:r>
      <w:r w:rsidR="007B1FFC">
        <w:rPr>
          <w:rFonts w:ascii="Arial" w:hAnsi="Arial" w:cs="Arial"/>
          <w:sz w:val="24"/>
          <w:szCs w:val="24"/>
        </w:rPr>
        <w:t xml:space="preserve">apparent </w:t>
      </w:r>
      <w:r w:rsidR="00EB649B">
        <w:rPr>
          <w:rFonts w:ascii="Arial" w:hAnsi="Arial" w:cs="Arial"/>
          <w:sz w:val="24"/>
          <w:szCs w:val="24"/>
        </w:rPr>
        <w:t>good will</w:t>
      </w:r>
      <w:r w:rsidR="00C74589">
        <w:rPr>
          <w:rFonts w:ascii="Arial" w:hAnsi="Arial" w:cs="Arial"/>
          <w:sz w:val="24"/>
          <w:szCs w:val="24"/>
        </w:rPr>
        <w:t>,</w:t>
      </w:r>
      <w:r w:rsidR="00EB649B">
        <w:rPr>
          <w:rFonts w:ascii="Arial" w:hAnsi="Arial" w:cs="Arial"/>
          <w:sz w:val="24"/>
          <w:szCs w:val="24"/>
        </w:rPr>
        <w:t xml:space="preserve"> offered to commemorate the</w:t>
      </w:r>
      <w:r w:rsidR="00D23550">
        <w:rPr>
          <w:rFonts w:ascii="Arial" w:hAnsi="Arial" w:cs="Arial"/>
          <w:sz w:val="24"/>
          <w:szCs w:val="24"/>
        </w:rPr>
        <w:t>se</w:t>
      </w:r>
      <w:r w:rsidR="00EB649B">
        <w:rPr>
          <w:rFonts w:ascii="Arial" w:hAnsi="Arial" w:cs="Arial"/>
          <w:sz w:val="24"/>
          <w:szCs w:val="24"/>
        </w:rPr>
        <w:t xml:space="preserve"> mass executions alo</w:t>
      </w:r>
      <w:r w:rsidR="00C74589">
        <w:rPr>
          <w:rFonts w:ascii="Arial" w:hAnsi="Arial" w:cs="Arial"/>
          <w:sz w:val="24"/>
          <w:szCs w:val="24"/>
        </w:rPr>
        <w:t xml:space="preserve">ngside of a Polish leader. </w:t>
      </w:r>
      <w:r w:rsidR="00452A38">
        <w:rPr>
          <w:rFonts w:ascii="Arial" w:hAnsi="Arial" w:cs="Arial"/>
          <w:sz w:val="24"/>
          <w:szCs w:val="24"/>
        </w:rPr>
        <w:t>The response of the Polish government was divided. While President Kaczynski stood firm in his claim tohighe</w:t>
      </w:r>
      <w:r w:rsidR="00987754">
        <w:rPr>
          <w:rFonts w:ascii="Arial" w:hAnsi="Arial" w:cs="Arial"/>
          <w:sz w:val="24"/>
          <w:szCs w:val="24"/>
        </w:rPr>
        <w:t>r moral ground of victimization only,</w:t>
      </w:r>
      <w:r w:rsidR="00452A38">
        <w:rPr>
          <w:rFonts w:ascii="Arial" w:hAnsi="Arial" w:cs="Arial"/>
          <w:sz w:val="24"/>
          <w:szCs w:val="24"/>
        </w:rPr>
        <w:t xml:space="preserve"> the more accom</w:t>
      </w:r>
      <w:r w:rsidR="000E7E75">
        <w:rPr>
          <w:rFonts w:ascii="Arial" w:hAnsi="Arial" w:cs="Arial"/>
          <w:sz w:val="24"/>
          <w:szCs w:val="24"/>
        </w:rPr>
        <w:t>modating Prime Minister Donald T</w:t>
      </w:r>
      <w:r w:rsidR="00452A38">
        <w:rPr>
          <w:rFonts w:ascii="Arial" w:hAnsi="Arial" w:cs="Arial"/>
          <w:sz w:val="24"/>
          <w:szCs w:val="24"/>
        </w:rPr>
        <w:t xml:space="preserve">usk was invited to </w:t>
      </w:r>
      <w:r w:rsidR="00500D60">
        <w:rPr>
          <w:rFonts w:ascii="Arial" w:hAnsi="Arial" w:cs="Arial"/>
          <w:sz w:val="24"/>
          <w:szCs w:val="24"/>
        </w:rPr>
        <w:t xml:space="preserve">fly to </w:t>
      </w:r>
      <w:r w:rsidR="00452A38">
        <w:rPr>
          <w:rFonts w:ascii="Arial" w:hAnsi="Arial" w:cs="Arial"/>
          <w:sz w:val="24"/>
          <w:szCs w:val="24"/>
        </w:rPr>
        <w:t>Smolensk for an April 7</w:t>
      </w:r>
      <w:r w:rsidR="00452A38" w:rsidRPr="00452A38">
        <w:rPr>
          <w:rFonts w:ascii="Arial" w:hAnsi="Arial" w:cs="Arial"/>
          <w:sz w:val="24"/>
          <w:szCs w:val="24"/>
          <w:vertAlign w:val="superscript"/>
        </w:rPr>
        <w:t>th</w:t>
      </w:r>
      <w:r w:rsidR="000E7E75">
        <w:rPr>
          <w:rFonts w:ascii="Arial" w:hAnsi="Arial" w:cs="Arial"/>
          <w:sz w:val="24"/>
          <w:szCs w:val="24"/>
        </w:rPr>
        <w:t xml:space="preserve"> day of commemoration </w:t>
      </w:r>
      <w:r w:rsidR="006268AD">
        <w:rPr>
          <w:rFonts w:ascii="Arial" w:hAnsi="Arial" w:cs="Arial"/>
          <w:sz w:val="24"/>
          <w:szCs w:val="24"/>
        </w:rPr>
        <w:t>to stand together with</w:t>
      </w:r>
      <w:r w:rsidR="00452A38">
        <w:rPr>
          <w:rFonts w:ascii="Arial" w:hAnsi="Arial" w:cs="Arial"/>
          <w:sz w:val="24"/>
          <w:szCs w:val="24"/>
        </w:rPr>
        <w:t xml:space="preserve"> Mr</w:t>
      </w:r>
      <w:r w:rsidR="00F7169E">
        <w:rPr>
          <w:rFonts w:ascii="Arial" w:hAnsi="Arial" w:cs="Arial"/>
          <w:sz w:val="24"/>
          <w:szCs w:val="24"/>
        </w:rPr>
        <w:t>.</w:t>
      </w:r>
      <w:r w:rsidR="00452A38">
        <w:rPr>
          <w:rFonts w:ascii="Arial" w:hAnsi="Arial" w:cs="Arial"/>
          <w:sz w:val="24"/>
          <w:szCs w:val="24"/>
        </w:rPr>
        <w:t xml:space="preserve"> Putin in Katyn. </w:t>
      </w:r>
    </w:p>
    <w:p w:rsidR="00A23808" w:rsidRDefault="00452A38" w:rsidP="00B90215">
      <w:pPr>
        <w:spacing w:line="360" w:lineRule="auto"/>
        <w:ind w:left="-144" w:right="-144"/>
        <w:rPr>
          <w:rFonts w:ascii="Arial" w:hAnsi="Arial" w:cs="Arial"/>
          <w:sz w:val="24"/>
          <w:szCs w:val="24"/>
        </w:rPr>
      </w:pPr>
      <w:r>
        <w:rPr>
          <w:rFonts w:ascii="Arial" w:hAnsi="Arial" w:cs="Arial"/>
          <w:sz w:val="24"/>
          <w:szCs w:val="24"/>
        </w:rPr>
        <w:lastRenderedPageBreak/>
        <w:t>During this ceremony of acknowledgment, Mr</w:t>
      </w:r>
      <w:r w:rsidR="00596A04">
        <w:rPr>
          <w:rFonts w:ascii="Arial" w:hAnsi="Arial" w:cs="Arial"/>
          <w:sz w:val="24"/>
          <w:szCs w:val="24"/>
        </w:rPr>
        <w:t>.</w:t>
      </w:r>
      <w:r>
        <w:rPr>
          <w:rFonts w:ascii="Arial" w:hAnsi="Arial" w:cs="Arial"/>
          <w:sz w:val="24"/>
          <w:szCs w:val="24"/>
        </w:rPr>
        <w:t xml:space="preserve"> Putin refused to cede </w:t>
      </w:r>
      <w:r w:rsidR="00D23550">
        <w:rPr>
          <w:rFonts w:ascii="Arial" w:hAnsi="Arial" w:cs="Arial"/>
          <w:sz w:val="24"/>
          <w:szCs w:val="24"/>
        </w:rPr>
        <w:t>any</w:t>
      </w:r>
      <w:r w:rsidR="00987754">
        <w:rPr>
          <w:rFonts w:ascii="Arial" w:hAnsi="Arial" w:cs="Arial"/>
          <w:sz w:val="24"/>
          <w:szCs w:val="24"/>
        </w:rPr>
        <w:t xml:space="preserve"> high moral ground to Poland or that Katyn was a war crime.</w:t>
      </w:r>
      <w:r>
        <w:rPr>
          <w:rFonts w:ascii="Arial" w:hAnsi="Arial" w:cs="Arial"/>
          <w:sz w:val="24"/>
          <w:szCs w:val="24"/>
        </w:rPr>
        <w:t xml:space="preserve"> According to his versi</w:t>
      </w:r>
      <w:r w:rsidR="002D4492">
        <w:rPr>
          <w:rFonts w:ascii="Arial" w:hAnsi="Arial" w:cs="Arial"/>
          <w:sz w:val="24"/>
          <w:szCs w:val="24"/>
        </w:rPr>
        <w:t>on of events, Stalin ordered this</w:t>
      </w:r>
      <w:r>
        <w:rPr>
          <w:rFonts w:ascii="Arial" w:hAnsi="Arial" w:cs="Arial"/>
          <w:sz w:val="24"/>
          <w:szCs w:val="24"/>
        </w:rPr>
        <w:t xml:space="preserve"> massacre of Polish prisoners as revenge for the 1920 deaths</w:t>
      </w:r>
      <w:r w:rsidR="00C57443">
        <w:rPr>
          <w:rFonts w:ascii="Arial" w:hAnsi="Arial" w:cs="Arial"/>
          <w:sz w:val="24"/>
          <w:szCs w:val="24"/>
        </w:rPr>
        <w:t xml:space="preserve"> of 32,000 Red Army soldiers in Polish prisoner of war camps</w:t>
      </w:r>
      <w:r w:rsidR="002D4492">
        <w:rPr>
          <w:rFonts w:ascii="Arial" w:hAnsi="Arial" w:cs="Arial"/>
          <w:sz w:val="24"/>
          <w:szCs w:val="24"/>
        </w:rPr>
        <w:t>,</w:t>
      </w:r>
      <w:r w:rsidR="00C57443">
        <w:rPr>
          <w:rFonts w:ascii="Arial" w:hAnsi="Arial" w:cs="Arial"/>
          <w:sz w:val="24"/>
          <w:szCs w:val="24"/>
        </w:rPr>
        <w:t xml:space="preserve"> who had died of starvation and disease.</w:t>
      </w:r>
      <w:r w:rsidR="00F6506B">
        <w:rPr>
          <w:rFonts w:ascii="Arial" w:hAnsi="Arial" w:cs="Arial"/>
          <w:sz w:val="24"/>
          <w:szCs w:val="24"/>
        </w:rPr>
        <w:t xml:space="preserve"> Furthermore, he maintained that </w:t>
      </w:r>
      <w:r w:rsidR="00F6506B" w:rsidRPr="00A076EC">
        <w:rPr>
          <w:rFonts w:ascii="Arial" w:hAnsi="Arial" w:cs="Arial"/>
          <w:i/>
          <w:sz w:val="24"/>
          <w:szCs w:val="24"/>
        </w:rPr>
        <w:t>in 1940 Poland did not exist as an independent state</w:t>
      </w:r>
      <w:r w:rsidR="00F6506B">
        <w:rPr>
          <w:rFonts w:ascii="Arial" w:hAnsi="Arial" w:cs="Arial"/>
          <w:sz w:val="24"/>
          <w:szCs w:val="24"/>
        </w:rPr>
        <w:t xml:space="preserve"> and </w:t>
      </w:r>
      <w:r w:rsidR="00F06E04">
        <w:rPr>
          <w:rFonts w:ascii="Arial" w:hAnsi="Arial" w:cs="Arial"/>
          <w:sz w:val="24"/>
          <w:szCs w:val="24"/>
        </w:rPr>
        <w:t>therefore</w:t>
      </w:r>
      <w:r w:rsidR="00F6506B" w:rsidRPr="00A076EC">
        <w:rPr>
          <w:rFonts w:ascii="Arial" w:hAnsi="Arial" w:cs="Arial"/>
          <w:i/>
          <w:sz w:val="24"/>
          <w:szCs w:val="24"/>
        </w:rPr>
        <w:t>the Polish prisoners</w:t>
      </w:r>
      <w:r w:rsidR="002D4492" w:rsidRPr="00A076EC">
        <w:rPr>
          <w:rFonts w:ascii="Arial" w:hAnsi="Arial" w:cs="Arial"/>
          <w:i/>
          <w:sz w:val="24"/>
          <w:szCs w:val="24"/>
        </w:rPr>
        <w:t xml:space="preserve"> were, in fact, </w:t>
      </w:r>
      <w:r w:rsidR="00F06E04" w:rsidRPr="00A076EC">
        <w:rPr>
          <w:rFonts w:ascii="Arial" w:hAnsi="Arial" w:cs="Arial"/>
          <w:i/>
          <w:sz w:val="24"/>
          <w:szCs w:val="24"/>
        </w:rPr>
        <w:t>Soviet citizens</w:t>
      </w:r>
      <w:r w:rsidR="00F06E04">
        <w:rPr>
          <w:rFonts w:ascii="Arial" w:hAnsi="Arial" w:cs="Arial"/>
          <w:sz w:val="24"/>
          <w:szCs w:val="24"/>
        </w:rPr>
        <w:t xml:space="preserve"> who </w:t>
      </w:r>
      <w:r w:rsidR="00F6506B">
        <w:rPr>
          <w:rFonts w:ascii="Arial" w:hAnsi="Arial" w:cs="Arial"/>
          <w:sz w:val="24"/>
          <w:szCs w:val="24"/>
        </w:rPr>
        <w:t xml:space="preserve">had shared the fate of millions of </w:t>
      </w:r>
      <w:r w:rsidR="00F6506B" w:rsidRPr="00F06E04">
        <w:rPr>
          <w:rFonts w:ascii="Arial" w:hAnsi="Arial" w:cs="Arial"/>
          <w:i/>
          <w:sz w:val="24"/>
          <w:szCs w:val="24"/>
        </w:rPr>
        <w:t>other Soviet citizens</w:t>
      </w:r>
      <w:r w:rsidR="00F6506B">
        <w:rPr>
          <w:rFonts w:ascii="Arial" w:hAnsi="Arial" w:cs="Arial"/>
          <w:sz w:val="24"/>
          <w:szCs w:val="24"/>
        </w:rPr>
        <w:t xml:space="preserve">. </w:t>
      </w:r>
      <w:r w:rsidR="002D4492">
        <w:rPr>
          <w:rFonts w:ascii="Arial" w:hAnsi="Arial" w:cs="Arial"/>
          <w:sz w:val="24"/>
          <w:szCs w:val="24"/>
        </w:rPr>
        <w:t>(</w:t>
      </w:r>
      <w:r w:rsidR="00F06E04">
        <w:rPr>
          <w:rFonts w:ascii="Arial" w:hAnsi="Arial" w:cs="Arial"/>
          <w:sz w:val="24"/>
          <w:szCs w:val="24"/>
        </w:rPr>
        <w:t xml:space="preserve">It is now known that Stalin </w:t>
      </w:r>
      <w:r w:rsidR="002D4492">
        <w:rPr>
          <w:rFonts w:ascii="Arial" w:hAnsi="Arial" w:cs="Arial"/>
          <w:sz w:val="24"/>
          <w:szCs w:val="24"/>
        </w:rPr>
        <w:t>dwarfed Hitler’s crimes by murdering 30 million</w:t>
      </w:r>
      <w:r w:rsidR="00F06E04">
        <w:rPr>
          <w:rFonts w:ascii="Arial" w:hAnsi="Arial" w:cs="Arial"/>
          <w:sz w:val="24"/>
          <w:szCs w:val="24"/>
        </w:rPr>
        <w:t xml:space="preserve"> of his own people</w:t>
      </w:r>
      <w:r w:rsidR="002D4492">
        <w:rPr>
          <w:rFonts w:ascii="Arial" w:hAnsi="Arial" w:cs="Arial"/>
          <w:sz w:val="24"/>
          <w:szCs w:val="24"/>
        </w:rPr>
        <w:t>)  Mr</w:t>
      </w:r>
      <w:r w:rsidR="0042058F">
        <w:rPr>
          <w:rFonts w:ascii="Arial" w:hAnsi="Arial" w:cs="Arial"/>
          <w:sz w:val="24"/>
          <w:szCs w:val="24"/>
        </w:rPr>
        <w:t>.</w:t>
      </w:r>
      <w:r w:rsidR="002D4492">
        <w:rPr>
          <w:rFonts w:ascii="Arial" w:hAnsi="Arial" w:cs="Arial"/>
          <w:sz w:val="24"/>
          <w:szCs w:val="24"/>
        </w:rPr>
        <w:t xml:space="preserve"> Putin’s address emphasized the fact that under Stalin, </w:t>
      </w:r>
      <w:r w:rsidR="00F6506B">
        <w:rPr>
          <w:rFonts w:ascii="Arial" w:hAnsi="Arial" w:cs="Arial"/>
          <w:sz w:val="24"/>
          <w:szCs w:val="24"/>
        </w:rPr>
        <w:t>whole social classes became victims</w:t>
      </w:r>
      <w:r w:rsidR="002D4492">
        <w:rPr>
          <w:rFonts w:ascii="Arial" w:hAnsi="Arial" w:cs="Arial"/>
          <w:sz w:val="24"/>
          <w:szCs w:val="24"/>
        </w:rPr>
        <w:t>;</w:t>
      </w:r>
      <w:r w:rsidR="00F6506B">
        <w:rPr>
          <w:rFonts w:ascii="Arial" w:hAnsi="Arial" w:cs="Arial"/>
          <w:sz w:val="24"/>
          <w:szCs w:val="24"/>
        </w:rPr>
        <w:t xml:space="preserve"> Cossacks, clergymen, peasants, professors, and former officers from the Tsarist army were not spared. </w:t>
      </w:r>
      <w:r w:rsidR="00F06E04">
        <w:rPr>
          <w:rFonts w:ascii="Arial" w:hAnsi="Arial" w:cs="Arial"/>
          <w:sz w:val="24"/>
          <w:szCs w:val="24"/>
        </w:rPr>
        <w:t>According to this version, with both Poles and Russians</w:t>
      </w:r>
      <w:r w:rsidR="002D4492">
        <w:rPr>
          <w:rFonts w:ascii="Arial" w:hAnsi="Arial" w:cs="Arial"/>
          <w:sz w:val="24"/>
          <w:szCs w:val="24"/>
        </w:rPr>
        <w:t xml:space="preserve"> now</w:t>
      </w:r>
      <w:r w:rsidR="0042058F">
        <w:rPr>
          <w:rFonts w:ascii="Arial" w:hAnsi="Arial" w:cs="Arial"/>
          <w:sz w:val="24"/>
          <w:szCs w:val="24"/>
        </w:rPr>
        <w:t xml:space="preserve">in </w:t>
      </w:r>
      <w:r w:rsidR="00C57443">
        <w:rPr>
          <w:rFonts w:ascii="Arial" w:hAnsi="Arial" w:cs="Arial"/>
          <w:sz w:val="24"/>
          <w:szCs w:val="24"/>
        </w:rPr>
        <w:t xml:space="preserve"> roles of both perpetrators and victims</w:t>
      </w:r>
      <w:r w:rsidR="00F06E04">
        <w:rPr>
          <w:rFonts w:ascii="Arial" w:hAnsi="Arial" w:cs="Arial"/>
          <w:sz w:val="24"/>
          <w:szCs w:val="24"/>
        </w:rPr>
        <w:t>,</w:t>
      </w:r>
      <w:r w:rsidR="00C57443">
        <w:rPr>
          <w:rFonts w:ascii="Arial" w:hAnsi="Arial" w:cs="Arial"/>
          <w:sz w:val="24"/>
          <w:szCs w:val="24"/>
        </w:rPr>
        <w:t xml:space="preserve"> one could imagine some possibility for genuine re-conciliation</w:t>
      </w:r>
      <w:r w:rsidR="00500D60">
        <w:rPr>
          <w:rFonts w:ascii="Arial" w:hAnsi="Arial" w:cs="Arial"/>
          <w:sz w:val="24"/>
          <w:szCs w:val="24"/>
        </w:rPr>
        <w:t xml:space="preserve"> may have briefly existed.</w:t>
      </w:r>
      <w:r w:rsidR="002D4492">
        <w:rPr>
          <w:rFonts w:ascii="Arial" w:hAnsi="Arial" w:cs="Arial"/>
          <w:sz w:val="24"/>
          <w:szCs w:val="24"/>
        </w:rPr>
        <w:t>However, t</w:t>
      </w:r>
      <w:r w:rsidR="00596A04">
        <w:rPr>
          <w:rFonts w:ascii="Arial" w:hAnsi="Arial" w:cs="Arial"/>
          <w:sz w:val="24"/>
          <w:szCs w:val="24"/>
        </w:rPr>
        <w:t>his version</w:t>
      </w:r>
      <w:r w:rsidR="002D4492">
        <w:rPr>
          <w:rFonts w:ascii="Arial" w:hAnsi="Arial" w:cs="Arial"/>
          <w:sz w:val="24"/>
          <w:szCs w:val="24"/>
        </w:rPr>
        <w:t xml:space="preserve"> of Poles as Soviet citizens</w:t>
      </w:r>
      <w:r w:rsidR="00596A04">
        <w:rPr>
          <w:rFonts w:ascii="Arial" w:hAnsi="Arial" w:cs="Arial"/>
          <w:sz w:val="24"/>
          <w:szCs w:val="24"/>
        </w:rPr>
        <w:t>,</w:t>
      </w:r>
      <w:r w:rsidR="002D4492">
        <w:rPr>
          <w:rFonts w:ascii="Arial" w:hAnsi="Arial" w:cs="Arial"/>
          <w:sz w:val="24"/>
          <w:szCs w:val="24"/>
        </w:rPr>
        <w:t xml:space="preserve"> sharing martyrdom with other Russian Soviet citizens</w:t>
      </w:r>
      <w:r w:rsidR="00596A04">
        <w:rPr>
          <w:rFonts w:ascii="Arial" w:hAnsi="Arial" w:cs="Arial"/>
          <w:sz w:val="24"/>
          <w:szCs w:val="24"/>
        </w:rPr>
        <w:t>,</w:t>
      </w:r>
      <w:r w:rsidR="00F06E04">
        <w:rPr>
          <w:rFonts w:ascii="Arial" w:hAnsi="Arial" w:cs="Arial"/>
          <w:sz w:val="24"/>
          <w:szCs w:val="24"/>
        </w:rPr>
        <w:t xml:space="preserve"> was not acceptable to the Polish president.</w:t>
      </w:r>
    </w:p>
    <w:p w:rsidR="00BB24AB" w:rsidRDefault="00391CB8" w:rsidP="00C83ED6">
      <w:pPr>
        <w:spacing w:line="360" w:lineRule="auto"/>
        <w:ind w:left="-144" w:right="-144"/>
        <w:rPr>
          <w:rFonts w:ascii="Arial" w:hAnsi="Arial" w:cs="Arial"/>
          <w:sz w:val="24"/>
          <w:szCs w:val="24"/>
        </w:rPr>
      </w:pPr>
      <w:r>
        <w:rPr>
          <w:rFonts w:ascii="Arial" w:hAnsi="Arial" w:cs="Arial"/>
          <w:sz w:val="24"/>
          <w:szCs w:val="24"/>
        </w:rPr>
        <w:t>Soon thereafter, and despite the fact th</w:t>
      </w:r>
      <w:r w:rsidR="00987754">
        <w:rPr>
          <w:rFonts w:ascii="Arial" w:hAnsi="Arial" w:cs="Arial"/>
          <w:sz w:val="24"/>
          <w:szCs w:val="24"/>
        </w:rPr>
        <w:t>at he was not invited, Lech</w:t>
      </w:r>
      <w:r>
        <w:rPr>
          <w:rFonts w:ascii="Arial" w:hAnsi="Arial" w:cs="Arial"/>
          <w:sz w:val="24"/>
          <w:szCs w:val="24"/>
        </w:rPr>
        <w:t xml:space="preserve"> Ka</w:t>
      </w:r>
      <w:r w:rsidR="009F7B67">
        <w:rPr>
          <w:rFonts w:ascii="Arial" w:hAnsi="Arial" w:cs="Arial"/>
          <w:sz w:val="24"/>
          <w:szCs w:val="24"/>
        </w:rPr>
        <w:t>czynski announced  his</w:t>
      </w:r>
      <w:r w:rsidR="0042058F">
        <w:rPr>
          <w:rFonts w:ascii="Arial" w:hAnsi="Arial" w:cs="Arial"/>
          <w:sz w:val="24"/>
          <w:szCs w:val="24"/>
        </w:rPr>
        <w:t xml:space="preserve"> plans to</w:t>
      </w:r>
      <w:r w:rsidR="00984791">
        <w:rPr>
          <w:rFonts w:ascii="Arial" w:hAnsi="Arial" w:cs="Arial"/>
          <w:sz w:val="24"/>
          <w:szCs w:val="24"/>
        </w:rPr>
        <w:t xml:space="preserve"> fly from Warsaw and </w:t>
      </w:r>
      <w:r w:rsidR="006306B1">
        <w:rPr>
          <w:rFonts w:ascii="Arial" w:hAnsi="Arial" w:cs="Arial"/>
          <w:sz w:val="24"/>
          <w:szCs w:val="24"/>
        </w:rPr>
        <w:t>arrive in Katyn on Saturday April 10th</w:t>
      </w:r>
      <w:r>
        <w:rPr>
          <w:rFonts w:ascii="Arial" w:hAnsi="Arial" w:cs="Arial"/>
          <w:sz w:val="24"/>
          <w:szCs w:val="24"/>
        </w:rPr>
        <w:t xml:space="preserve"> along with a delegation of 80 officials and relatives </w:t>
      </w:r>
      <w:r w:rsidR="000F3953">
        <w:rPr>
          <w:rFonts w:ascii="Arial" w:hAnsi="Arial" w:cs="Arial"/>
          <w:sz w:val="24"/>
          <w:szCs w:val="24"/>
        </w:rPr>
        <w:t>of the victims of the massacre.“</w:t>
      </w:r>
      <w:r>
        <w:rPr>
          <w:rFonts w:ascii="Arial" w:hAnsi="Arial" w:cs="Arial"/>
          <w:sz w:val="24"/>
          <w:szCs w:val="24"/>
        </w:rPr>
        <w:t>I hope that I get a visa”, he</w:t>
      </w:r>
      <w:r w:rsidR="00BC276F">
        <w:rPr>
          <w:rFonts w:ascii="Arial" w:hAnsi="Arial" w:cs="Arial"/>
          <w:sz w:val="24"/>
          <w:szCs w:val="24"/>
        </w:rPr>
        <w:t xml:space="preserve"> joked</w:t>
      </w:r>
      <w:r w:rsidR="00D14F3E">
        <w:rPr>
          <w:rFonts w:ascii="Arial" w:hAnsi="Arial" w:cs="Arial"/>
          <w:sz w:val="24"/>
          <w:szCs w:val="24"/>
        </w:rPr>
        <w:t xml:space="preserve"> while </w:t>
      </w:r>
      <w:r w:rsidR="00BC276F">
        <w:rPr>
          <w:rFonts w:ascii="Arial" w:hAnsi="Arial" w:cs="Arial"/>
          <w:sz w:val="24"/>
          <w:szCs w:val="24"/>
        </w:rPr>
        <w:t>announcing</w:t>
      </w:r>
      <w:r w:rsidR="00987754">
        <w:rPr>
          <w:rFonts w:ascii="Arial" w:hAnsi="Arial" w:cs="Arial"/>
          <w:sz w:val="24"/>
          <w:szCs w:val="24"/>
        </w:rPr>
        <w:t xml:space="preserve"> his</w:t>
      </w:r>
      <w:r w:rsidR="009F7B67">
        <w:rPr>
          <w:rFonts w:ascii="Arial" w:hAnsi="Arial" w:cs="Arial"/>
          <w:sz w:val="24"/>
          <w:szCs w:val="24"/>
        </w:rPr>
        <w:t>plans</w:t>
      </w:r>
      <w:r w:rsidR="0042058F">
        <w:rPr>
          <w:rFonts w:ascii="Arial" w:hAnsi="Arial" w:cs="Arial"/>
          <w:sz w:val="24"/>
          <w:szCs w:val="24"/>
        </w:rPr>
        <w:t xml:space="preserve"> to deliver an address, very different than that of Mr. Putin. In his own </w:t>
      </w:r>
      <w:r w:rsidR="00A076EC">
        <w:rPr>
          <w:rFonts w:ascii="Arial" w:hAnsi="Arial" w:cs="Arial"/>
          <w:sz w:val="24"/>
          <w:szCs w:val="24"/>
        </w:rPr>
        <w:t>address</w:t>
      </w:r>
      <w:r w:rsidR="0042058F">
        <w:rPr>
          <w:rFonts w:ascii="Arial" w:hAnsi="Arial" w:cs="Arial"/>
          <w:sz w:val="24"/>
          <w:szCs w:val="24"/>
        </w:rPr>
        <w:t>,</w:t>
      </w:r>
      <w:r w:rsidR="00A076EC">
        <w:rPr>
          <w:rFonts w:ascii="Arial" w:hAnsi="Arial" w:cs="Arial"/>
          <w:sz w:val="24"/>
          <w:szCs w:val="24"/>
        </w:rPr>
        <w:t xml:space="preserve"> President Kaczynski</w:t>
      </w:r>
      <w:r w:rsidR="00BB24AB">
        <w:rPr>
          <w:rFonts w:ascii="Arial" w:hAnsi="Arial" w:cs="Arial"/>
          <w:sz w:val="24"/>
          <w:szCs w:val="24"/>
        </w:rPr>
        <w:t xml:space="preserve"> intended to make clear that </w:t>
      </w:r>
      <w:r w:rsidR="00A076EC">
        <w:rPr>
          <w:rFonts w:ascii="Arial" w:hAnsi="Arial" w:cs="Arial"/>
          <w:sz w:val="24"/>
          <w:szCs w:val="24"/>
        </w:rPr>
        <w:t xml:space="preserve"> Polish prisoners were </w:t>
      </w:r>
      <w:r w:rsidR="006F66AE">
        <w:rPr>
          <w:rFonts w:ascii="Arial" w:hAnsi="Arial" w:cs="Arial"/>
          <w:sz w:val="24"/>
          <w:szCs w:val="24"/>
        </w:rPr>
        <w:t>“</w:t>
      </w:r>
      <w:r w:rsidR="00A076EC">
        <w:rPr>
          <w:rFonts w:ascii="Arial" w:hAnsi="Arial" w:cs="Arial"/>
          <w:i/>
          <w:sz w:val="24"/>
          <w:szCs w:val="24"/>
        </w:rPr>
        <w:t xml:space="preserve">citizens of the Second Republic of Poland, </w:t>
      </w:r>
      <w:r w:rsidR="006F66AE" w:rsidRPr="0042058F">
        <w:rPr>
          <w:rFonts w:ascii="Arial" w:hAnsi="Arial" w:cs="Arial"/>
          <w:i/>
          <w:sz w:val="24"/>
          <w:szCs w:val="24"/>
        </w:rPr>
        <w:t>people who formed thefoundation of our statehood, who adamantly served the Motherland</w:t>
      </w:r>
      <w:r w:rsidR="006F66AE">
        <w:rPr>
          <w:rFonts w:ascii="Arial" w:hAnsi="Arial" w:cs="Arial"/>
          <w:sz w:val="24"/>
          <w:szCs w:val="24"/>
        </w:rPr>
        <w:t>…”</w:t>
      </w:r>
    </w:p>
    <w:p w:rsidR="002F26B0" w:rsidRDefault="00B90215" w:rsidP="00C83ED6">
      <w:pPr>
        <w:spacing w:line="360" w:lineRule="auto"/>
        <w:ind w:left="-144" w:right="-144"/>
        <w:rPr>
          <w:rFonts w:ascii="Arial" w:hAnsi="Arial" w:cs="Arial"/>
          <w:sz w:val="24"/>
          <w:szCs w:val="24"/>
        </w:rPr>
      </w:pPr>
      <w:r>
        <w:rPr>
          <w:rFonts w:ascii="Arial" w:hAnsi="Arial" w:cs="Arial"/>
          <w:sz w:val="24"/>
          <w:szCs w:val="24"/>
        </w:rPr>
        <w:t xml:space="preserve">Then in a chilling twist, just as Russia and Poland were </w:t>
      </w:r>
      <w:r w:rsidR="006F66AE">
        <w:rPr>
          <w:rFonts w:ascii="Arial" w:hAnsi="Arial" w:cs="Arial"/>
          <w:sz w:val="24"/>
          <w:szCs w:val="24"/>
        </w:rPr>
        <w:t>attempting to come to</w:t>
      </w:r>
      <w:r>
        <w:rPr>
          <w:rFonts w:ascii="Arial" w:hAnsi="Arial" w:cs="Arial"/>
          <w:sz w:val="24"/>
          <w:szCs w:val="24"/>
        </w:rPr>
        <w:t xml:space="preserve"> terms with Katyn, a large portion of the country’s leader</w:t>
      </w:r>
      <w:r w:rsidR="00D30606">
        <w:rPr>
          <w:rFonts w:ascii="Arial" w:hAnsi="Arial" w:cs="Arial"/>
          <w:sz w:val="24"/>
          <w:szCs w:val="24"/>
        </w:rPr>
        <w:t xml:space="preserve">ship, was once again demolished </w:t>
      </w:r>
      <w:r w:rsidR="00394AD7">
        <w:rPr>
          <w:rFonts w:ascii="Arial" w:hAnsi="Arial" w:cs="Arial"/>
          <w:sz w:val="24"/>
          <w:szCs w:val="24"/>
        </w:rPr>
        <w:t>,</w:t>
      </w:r>
      <w:r w:rsidR="00D30606">
        <w:rPr>
          <w:rFonts w:ascii="Arial" w:hAnsi="Arial" w:cs="Arial"/>
          <w:sz w:val="24"/>
          <w:szCs w:val="24"/>
        </w:rPr>
        <w:t xml:space="preserve"> together with </w:t>
      </w:r>
      <w:r w:rsidR="00394AD7">
        <w:rPr>
          <w:rFonts w:ascii="Arial" w:hAnsi="Arial" w:cs="Arial"/>
          <w:sz w:val="24"/>
          <w:szCs w:val="24"/>
        </w:rPr>
        <w:t xml:space="preserve">many </w:t>
      </w:r>
      <w:r w:rsidR="00D30606">
        <w:rPr>
          <w:rFonts w:ascii="Arial" w:hAnsi="Arial" w:cs="Arial"/>
          <w:sz w:val="24"/>
          <w:szCs w:val="24"/>
        </w:rPr>
        <w:t>descendants of the first</w:t>
      </w:r>
      <w:r w:rsidR="00DE6B2B">
        <w:rPr>
          <w:rFonts w:ascii="Arial" w:hAnsi="Arial" w:cs="Arial"/>
          <w:sz w:val="24"/>
          <w:szCs w:val="24"/>
        </w:rPr>
        <w:t xml:space="preserve"> </w:t>
      </w:r>
      <w:r w:rsidR="006268AD">
        <w:rPr>
          <w:rFonts w:ascii="Arial" w:hAnsi="Arial" w:cs="Arial"/>
          <w:sz w:val="24"/>
          <w:szCs w:val="24"/>
        </w:rPr>
        <w:t>Katyn</w:t>
      </w:r>
      <w:r w:rsidR="00DE6B2B">
        <w:rPr>
          <w:rFonts w:ascii="Arial" w:hAnsi="Arial" w:cs="Arial"/>
          <w:sz w:val="24"/>
          <w:szCs w:val="24"/>
        </w:rPr>
        <w:t xml:space="preserve"> </w:t>
      </w:r>
      <w:r w:rsidR="006268AD">
        <w:rPr>
          <w:rFonts w:ascii="Arial" w:hAnsi="Arial" w:cs="Arial"/>
          <w:sz w:val="24"/>
          <w:szCs w:val="24"/>
        </w:rPr>
        <w:t>tragedy.</w:t>
      </w:r>
      <w:r w:rsidR="000F3953">
        <w:rPr>
          <w:rFonts w:ascii="Arial" w:hAnsi="Arial" w:cs="Arial"/>
          <w:sz w:val="24"/>
          <w:szCs w:val="24"/>
        </w:rPr>
        <w:t>According to multiple news r</w:t>
      </w:r>
      <w:r w:rsidR="001D1BB2">
        <w:rPr>
          <w:rFonts w:ascii="Arial" w:hAnsi="Arial" w:cs="Arial"/>
          <w:sz w:val="24"/>
          <w:szCs w:val="24"/>
        </w:rPr>
        <w:t>eports, the President’s Soviet E</w:t>
      </w:r>
      <w:r w:rsidR="000F3953">
        <w:rPr>
          <w:rFonts w:ascii="Arial" w:hAnsi="Arial" w:cs="Arial"/>
          <w:sz w:val="24"/>
          <w:szCs w:val="24"/>
        </w:rPr>
        <w:t>raTupolev-154,</w:t>
      </w:r>
      <w:r w:rsidR="00BC276F">
        <w:rPr>
          <w:rFonts w:ascii="Arial" w:hAnsi="Arial" w:cs="Arial"/>
          <w:sz w:val="24"/>
          <w:szCs w:val="24"/>
        </w:rPr>
        <w:t xml:space="preserve"> recently renovated</w:t>
      </w:r>
      <w:r w:rsidR="000F3953">
        <w:rPr>
          <w:rFonts w:ascii="Arial" w:hAnsi="Arial" w:cs="Arial"/>
          <w:sz w:val="24"/>
          <w:szCs w:val="24"/>
        </w:rPr>
        <w:t xml:space="preserve"> and repaired in Russia, crashed </w:t>
      </w:r>
      <w:r w:rsidR="002013D8">
        <w:rPr>
          <w:rFonts w:ascii="Arial" w:hAnsi="Arial" w:cs="Arial"/>
          <w:sz w:val="24"/>
          <w:szCs w:val="24"/>
        </w:rPr>
        <w:t>near</w:t>
      </w:r>
      <w:r w:rsidR="00DE6B2B">
        <w:rPr>
          <w:rFonts w:ascii="Arial" w:hAnsi="Arial" w:cs="Arial"/>
          <w:sz w:val="24"/>
          <w:szCs w:val="24"/>
        </w:rPr>
        <w:t xml:space="preserve"> </w:t>
      </w:r>
      <w:r w:rsidR="002013D8">
        <w:rPr>
          <w:rFonts w:ascii="Arial" w:hAnsi="Arial" w:cs="Arial"/>
          <w:sz w:val="24"/>
          <w:szCs w:val="24"/>
        </w:rPr>
        <w:t>Katyn</w:t>
      </w:r>
      <w:r w:rsidR="00DE6B2B">
        <w:rPr>
          <w:rFonts w:ascii="Arial" w:hAnsi="Arial" w:cs="Arial"/>
          <w:sz w:val="24"/>
          <w:szCs w:val="24"/>
        </w:rPr>
        <w:t xml:space="preserve"> </w:t>
      </w:r>
      <w:r w:rsidR="000F3953">
        <w:rPr>
          <w:rFonts w:ascii="Arial" w:hAnsi="Arial" w:cs="Arial"/>
          <w:sz w:val="24"/>
          <w:szCs w:val="24"/>
        </w:rPr>
        <w:t>forest in Smolensk</w:t>
      </w:r>
      <w:r w:rsidR="002013D8">
        <w:rPr>
          <w:rFonts w:ascii="Arial" w:hAnsi="Arial" w:cs="Arial"/>
          <w:sz w:val="24"/>
          <w:szCs w:val="24"/>
        </w:rPr>
        <w:t>. It was reported that the President, his wife, head of the national bank,</w:t>
      </w:r>
      <w:r w:rsidR="00394AD7">
        <w:rPr>
          <w:rFonts w:ascii="Arial" w:hAnsi="Arial" w:cs="Arial"/>
          <w:sz w:val="24"/>
          <w:szCs w:val="24"/>
        </w:rPr>
        <w:t xml:space="preserve"> chairman of</w:t>
      </w:r>
      <w:r w:rsidR="002D4492">
        <w:rPr>
          <w:rFonts w:ascii="Arial" w:hAnsi="Arial" w:cs="Arial"/>
          <w:sz w:val="24"/>
          <w:szCs w:val="24"/>
        </w:rPr>
        <w:t xml:space="preserve"> the Olympic committee</w:t>
      </w:r>
      <w:r w:rsidR="00DE6B2B">
        <w:rPr>
          <w:rFonts w:ascii="Arial" w:hAnsi="Arial" w:cs="Arial"/>
          <w:sz w:val="24"/>
          <w:szCs w:val="24"/>
        </w:rPr>
        <w:t xml:space="preserve"> </w:t>
      </w:r>
      <w:r w:rsidR="002D4492">
        <w:rPr>
          <w:rFonts w:ascii="Arial" w:hAnsi="Arial" w:cs="Arial"/>
          <w:sz w:val="24"/>
          <w:szCs w:val="24"/>
        </w:rPr>
        <w:t>,</w:t>
      </w:r>
      <w:r w:rsidR="00C74589">
        <w:rPr>
          <w:rFonts w:ascii="Arial" w:hAnsi="Arial" w:cs="Arial"/>
          <w:i/>
          <w:sz w:val="24"/>
          <w:szCs w:val="24"/>
        </w:rPr>
        <w:t>all</w:t>
      </w:r>
      <w:r w:rsidR="00DE6B2B">
        <w:rPr>
          <w:rFonts w:ascii="Arial" w:hAnsi="Arial" w:cs="Arial"/>
          <w:i/>
          <w:sz w:val="24"/>
          <w:szCs w:val="24"/>
        </w:rPr>
        <w:t xml:space="preserve"> </w:t>
      </w:r>
      <w:r w:rsidR="002255CC">
        <w:rPr>
          <w:rFonts w:ascii="Arial" w:hAnsi="Arial" w:cs="Arial"/>
          <w:i/>
          <w:sz w:val="24"/>
          <w:szCs w:val="24"/>
        </w:rPr>
        <w:t>senior military</w:t>
      </w:r>
      <w:r w:rsidR="00C74589">
        <w:rPr>
          <w:rFonts w:ascii="Arial" w:hAnsi="Arial" w:cs="Arial"/>
          <w:i/>
          <w:sz w:val="24"/>
          <w:szCs w:val="24"/>
        </w:rPr>
        <w:t xml:space="preserve"> officers</w:t>
      </w:r>
      <w:r w:rsidR="002255CC">
        <w:rPr>
          <w:rFonts w:ascii="Arial" w:hAnsi="Arial" w:cs="Arial"/>
          <w:sz w:val="24"/>
          <w:szCs w:val="24"/>
        </w:rPr>
        <w:t>,</w:t>
      </w:r>
      <w:r w:rsidR="002013D8">
        <w:rPr>
          <w:rFonts w:ascii="Arial" w:hAnsi="Arial" w:cs="Arial"/>
          <w:sz w:val="24"/>
          <w:szCs w:val="24"/>
        </w:rPr>
        <w:t xml:space="preserve"> other officials</w:t>
      </w:r>
      <w:r w:rsidR="002D4492">
        <w:rPr>
          <w:rFonts w:ascii="Arial" w:hAnsi="Arial" w:cs="Arial"/>
          <w:sz w:val="24"/>
          <w:szCs w:val="24"/>
        </w:rPr>
        <w:t xml:space="preserve">, dignitaries </w:t>
      </w:r>
      <w:r w:rsidR="009F7B67">
        <w:rPr>
          <w:rFonts w:ascii="Arial" w:hAnsi="Arial" w:cs="Arial"/>
          <w:sz w:val="24"/>
          <w:szCs w:val="24"/>
        </w:rPr>
        <w:t xml:space="preserve"> and relatives of</w:t>
      </w:r>
      <w:r w:rsidR="00DE6B2B">
        <w:rPr>
          <w:rFonts w:ascii="Arial" w:hAnsi="Arial" w:cs="Arial"/>
          <w:sz w:val="24"/>
          <w:szCs w:val="24"/>
        </w:rPr>
        <w:t xml:space="preserve"> </w:t>
      </w:r>
      <w:r w:rsidR="002013D8">
        <w:rPr>
          <w:rFonts w:ascii="Arial" w:hAnsi="Arial" w:cs="Arial"/>
          <w:sz w:val="24"/>
          <w:szCs w:val="24"/>
        </w:rPr>
        <w:t>Katyn victims were on board</w:t>
      </w:r>
      <w:r w:rsidR="009F7B67">
        <w:rPr>
          <w:rFonts w:ascii="Arial" w:hAnsi="Arial" w:cs="Arial"/>
          <w:sz w:val="24"/>
          <w:szCs w:val="24"/>
        </w:rPr>
        <w:t>.  A</w:t>
      </w:r>
      <w:r w:rsidR="002013D8">
        <w:rPr>
          <w:rFonts w:ascii="Arial" w:hAnsi="Arial" w:cs="Arial"/>
          <w:sz w:val="24"/>
          <w:szCs w:val="24"/>
        </w:rPr>
        <w:t xml:space="preserve">ll 96 passengers and crew had died. </w:t>
      </w:r>
      <w:r w:rsidR="002D4492">
        <w:rPr>
          <w:rFonts w:ascii="Arial" w:hAnsi="Arial" w:cs="Arial"/>
          <w:sz w:val="24"/>
          <w:szCs w:val="24"/>
        </w:rPr>
        <w:t>The tragic irony of this</w:t>
      </w:r>
      <w:r w:rsidR="00D65951">
        <w:rPr>
          <w:rFonts w:ascii="Arial" w:hAnsi="Arial" w:cs="Arial"/>
          <w:sz w:val="24"/>
          <w:szCs w:val="24"/>
        </w:rPr>
        <w:t xml:space="preserve"> disaster was not lost on Russian officials who expressed their shock and grief</w:t>
      </w:r>
      <w:r w:rsidR="002D4492">
        <w:rPr>
          <w:rFonts w:ascii="Arial" w:hAnsi="Arial" w:cs="Arial"/>
          <w:sz w:val="24"/>
          <w:szCs w:val="24"/>
        </w:rPr>
        <w:t>,</w:t>
      </w:r>
      <w:r w:rsidR="00D65951">
        <w:rPr>
          <w:rFonts w:ascii="Arial" w:hAnsi="Arial" w:cs="Arial"/>
          <w:sz w:val="24"/>
          <w:szCs w:val="24"/>
        </w:rPr>
        <w:t xml:space="preserve"> “The soul can only shudder from the realization that Katyn</w:t>
      </w:r>
      <w:r w:rsidR="00BE0C4A">
        <w:rPr>
          <w:rFonts w:ascii="Arial" w:hAnsi="Arial" w:cs="Arial"/>
          <w:sz w:val="24"/>
          <w:szCs w:val="24"/>
        </w:rPr>
        <w:t xml:space="preserve"> </w:t>
      </w:r>
      <w:r w:rsidR="00D65951">
        <w:rPr>
          <w:rFonts w:ascii="Arial" w:hAnsi="Arial" w:cs="Arial"/>
          <w:sz w:val="24"/>
          <w:szCs w:val="24"/>
        </w:rPr>
        <w:lastRenderedPageBreak/>
        <w:t xml:space="preserve">has claimed more victims”, said Konstantin Kosachyov, head of the foreign affairs committee of Russia’s parliament. </w:t>
      </w:r>
      <w:r w:rsidR="002013D8">
        <w:rPr>
          <w:rFonts w:ascii="Arial" w:hAnsi="Arial" w:cs="Arial"/>
          <w:sz w:val="24"/>
          <w:szCs w:val="24"/>
        </w:rPr>
        <w:t xml:space="preserve">Prime Minister Putin immediately took </w:t>
      </w:r>
      <w:r w:rsidR="00D14F3E">
        <w:rPr>
          <w:rFonts w:ascii="Arial" w:hAnsi="Arial" w:cs="Arial"/>
          <w:sz w:val="24"/>
          <w:szCs w:val="24"/>
        </w:rPr>
        <w:t xml:space="preserve">personal </w:t>
      </w:r>
      <w:r w:rsidR="002013D8">
        <w:rPr>
          <w:rFonts w:ascii="Arial" w:hAnsi="Arial" w:cs="Arial"/>
          <w:sz w:val="24"/>
          <w:szCs w:val="24"/>
        </w:rPr>
        <w:t>charge of the</w:t>
      </w:r>
      <w:r w:rsidR="002255CC">
        <w:rPr>
          <w:rFonts w:ascii="Arial" w:hAnsi="Arial" w:cs="Arial"/>
          <w:sz w:val="24"/>
          <w:szCs w:val="24"/>
        </w:rPr>
        <w:t xml:space="preserve"> crash </w:t>
      </w:r>
      <w:r w:rsidR="002013D8">
        <w:rPr>
          <w:rFonts w:ascii="Arial" w:hAnsi="Arial" w:cs="Arial"/>
          <w:sz w:val="24"/>
          <w:szCs w:val="24"/>
        </w:rPr>
        <w:t>investigation and all forensics were carried out in Russia. After an allegedly thorough investig</w:t>
      </w:r>
      <w:r w:rsidR="002255CC">
        <w:rPr>
          <w:rFonts w:ascii="Arial" w:hAnsi="Arial" w:cs="Arial"/>
          <w:sz w:val="24"/>
          <w:szCs w:val="24"/>
        </w:rPr>
        <w:t>ation, Russia announced that</w:t>
      </w:r>
      <w:r w:rsidR="00631D67">
        <w:rPr>
          <w:rFonts w:ascii="Arial" w:hAnsi="Arial" w:cs="Arial"/>
          <w:sz w:val="24"/>
          <w:szCs w:val="24"/>
        </w:rPr>
        <w:t xml:space="preserve"> the entire</w:t>
      </w:r>
      <w:r w:rsidR="00D14F3E">
        <w:rPr>
          <w:rFonts w:ascii="Arial" w:hAnsi="Arial" w:cs="Arial"/>
          <w:sz w:val="24"/>
          <w:szCs w:val="24"/>
        </w:rPr>
        <w:t xml:space="preserve"> blame for this </w:t>
      </w:r>
      <w:r w:rsidR="00631D67">
        <w:rPr>
          <w:rFonts w:ascii="Arial" w:hAnsi="Arial" w:cs="Arial"/>
          <w:sz w:val="24"/>
          <w:szCs w:val="24"/>
        </w:rPr>
        <w:t>catastroph</w:t>
      </w:r>
      <w:r w:rsidR="00BE0C4A">
        <w:rPr>
          <w:rFonts w:ascii="Arial" w:hAnsi="Arial" w:cs="Arial"/>
          <w:sz w:val="24"/>
          <w:szCs w:val="24"/>
        </w:rPr>
        <w:t xml:space="preserve">e </w:t>
      </w:r>
      <w:r w:rsidR="006306B1">
        <w:rPr>
          <w:rFonts w:ascii="Arial" w:hAnsi="Arial" w:cs="Arial"/>
          <w:sz w:val="24"/>
          <w:szCs w:val="24"/>
        </w:rPr>
        <w:t>rests with Poland</w:t>
      </w:r>
      <w:r w:rsidR="00631D67">
        <w:rPr>
          <w:rFonts w:ascii="Arial" w:hAnsi="Arial" w:cs="Arial"/>
          <w:sz w:val="24"/>
          <w:szCs w:val="24"/>
        </w:rPr>
        <w:t xml:space="preserve"> due to </w:t>
      </w:r>
      <w:r w:rsidR="006306B1">
        <w:rPr>
          <w:rFonts w:ascii="Arial" w:hAnsi="Arial" w:cs="Arial"/>
          <w:sz w:val="24"/>
          <w:szCs w:val="24"/>
        </w:rPr>
        <w:t>inexperienced</w:t>
      </w:r>
      <w:r w:rsidR="0003689E">
        <w:rPr>
          <w:rFonts w:ascii="Arial" w:hAnsi="Arial" w:cs="Arial"/>
          <w:sz w:val="24"/>
          <w:szCs w:val="24"/>
        </w:rPr>
        <w:t xml:space="preserve"> pilot error,</w:t>
      </w:r>
      <w:r w:rsidR="002013D8">
        <w:rPr>
          <w:rFonts w:ascii="Arial" w:hAnsi="Arial" w:cs="Arial"/>
          <w:sz w:val="24"/>
          <w:szCs w:val="24"/>
        </w:rPr>
        <w:t xml:space="preserve"> language problems</w:t>
      </w:r>
      <w:r w:rsidR="0003689E">
        <w:rPr>
          <w:rFonts w:ascii="Arial" w:hAnsi="Arial" w:cs="Arial"/>
          <w:sz w:val="24"/>
          <w:szCs w:val="24"/>
        </w:rPr>
        <w:t>, unruly passengers</w:t>
      </w:r>
      <w:r w:rsidR="002013D8">
        <w:rPr>
          <w:rFonts w:ascii="Arial" w:hAnsi="Arial" w:cs="Arial"/>
          <w:sz w:val="24"/>
          <w:szCs w:val="24"/>
        </w:rPr>
        <w:t xml:space="preserve"> and heavy fog. </w:t>
      </w:r>
    </w:p>
    <w:p w:rsidR="00C74589" w:rsidRDefault="002013D8" w:rsidP="00C83ED6">
      <w:pPr>
        <w:spacing w:line="360" w:lineRule="auto"/>
        <w:ind w:left="-144" w:right="-144"/>
        <w:rPr>
          <w:rFonts w:ascii="Arial" w:hAnsi="Arial" w:cs="Arial"/>
          <w:sz w:val="24"/>
          <w:szCs w:val="24"/>
        </w:rPr>
      </w:pPr>
      <w:r>
        <w:rPr>
          <w:rFonts w:ascii="Arial" w:hAnsi="Arial" w:cs="Arial"/>
          <w:sz w:val="24"/>
          <w:szCs w:val="24"/>
        </w:rPr>
        <w:t>This expl</w:t>
      </w:r>
      <w:r w:rsidR="00BC5552">
        <w:rPr>
          <w:rFonts w:ascii="Arial" w:hAnsi="Arial" w:cs="Arial"/>
          <w:sz w:val="24"/>
          <w:szCs w:val="24"/>
        </w:rPr>
        <w:t>anation was</w:t>
      </w:r>
      <w:r w:rsidR="002D4492">
        <w:rPr>
          <w:rFonts w:ascii="Arial" w:hAnsi="Arial" w:cs="Arial"/>
          <w:sz w:val="24"/>
          <w:szCs w:val="24"/>
        </w:rPr>
        <w:t xml:space="preserve"> readily accepted by most of our</w:t>
      </w:r>
      <w:r w:rsidR="0022294F">
        <w:rPr>
          <w:rFonts w:ascii="Arial" w:hAnsi="Arial" w:cs="Arial"/>
          <w:sz w:val="24"/>
          <w:szCs w:val="24"/>
        </w:rPr>
        <w:t xml:space="preserve"> corporate controlled</w:t>
      </w:r>
      <w:r w:rsidR="00BC5552">
        <w:rPr>
          <w:rFonts w:ascii="Arial" w:hAnsi="Arial" w:cs="Arial"/>
          <w:sz w:val="24"/>
          <w:szCs w:val="24"/>
        </w:rPr>
        <w:t xml:space="preserve"> mainstream media</w:t>
      </w:r>
      <w:r w:rsidR="0022294F">
        <w:rPr>
          <w:rFonts w:ascii="Arial" w:hAnsi="Arial" w:cs="Arial"/>
          <w:sz w:val="24"/>
          <w:szCs w:val="24"/>
        </w:rPr>
        <w:t xml:space="preserve">, some of which also warned of conspiracy theorists who could complicate the </w:t>
      </w:r>
      <w:r w:rsidR="002255CC">
        <w:rPr>
          <w:rFonts w:ascii="Arial" w:hAnsi="Arial" w:cs="Arial"/>
          <w:sz w:val="24"/>
          <w:szCs w:val="24"/>
        </w:rPr>
        <w:t xml:space="preserve">necessary </w:t>
      </w:r>
      <w:r w:rsidR="0022294F">
        <w:rPr>
          <w:rFonts w:ascii="Arial" w:hAnsi="Arial" w:cs="Arial"/>
          <w:sz w:val="24"/>
          <w:szCs w:val="24"/>
        </w:rPr>
        <w:t>grieving process</w:t>
      </w:r>
      <w:r w:rsidR="002255CC">
        <w:rPr>
          <w:rFonts w:ascii="Arial" w:hAnsi="Arial" w:cs="Arial"/>
          <w:sz w:val="24"/>
          <w:szCs w:val="24"/>
        </w:rPr>
        <w:t>es</w:t>
      </w:r>
      <w:r w:rsidR="0022294F">
        <w:rPr>
          <w:rFonts w:ascii="Arial" w:hAnsi="Arial" w:cs="Arial"/>
          <w:sz w:val="24"/>
          <w:szCs w:val="24"/>
        </w:rPr>
        <w:t>.</w:t>
      </w:r>
      <w:r w:rsidR="00C74589">
        <w:rPr>
          <w:rFonts w:ascii="Arial" w:hAnsi="Arial" w:cs="Arial"/>
          <w:sz w:val="24"/>
          <w:szCs w:val="24"/>
        </w:rPr>
        <w:t>Nevertheless,</w:t>
      </w:r>
      <w:r w:rsidR="006268AD">
        <w:rPr>
          <w:rFonts w:ascii="Arial" w:hAnsi="Arial" w:cs="Arial"/>
          <w:sz w:val="24"/>
          <w:szCs w:val="24"/>
        </w:rPr>
        <w:t xml:space="preserve"> serious doub</w:t>
      </w:r>
      <w:r w:rsidR="00493AAC">
        <w:rPr>
          <w:rFonts w:ascii="Arial" w:hAnsi="Arial" w:cs="Arial"/>
          <w:sz w:val="24"/>
          <w:szCs w:val="24"/>
        </w:rPr>
        <w:t>ts and alternate versions of this</w:t>
      </w:r>
      <w:r w:rsidR="002802A5">
        <w:rPr>
          <w:rFonts w:ascii="Arial" w:hAnsi="Arial" w:cs="Arial"/>
          <w:sz w:val="24"/>
          <w:szCs w:val="24"/>
        </w:rPr>
        <w:t xml:space="preserve"> “tragic co-incidence”</w:t>
      </w:r>
      <w:r w:rsidR="006268AD">
        <w:rPr>
          <w:rFonts w:ascii="Arial" w:hAnsi="Arial" w:cs="Arial"/>
          <w:sz w:val="24"/>
          <w:szCs w:val="24"/>
        </w:rPr>
        <w:t xml:space="preserve"> quickly surfaced. </w:t>
      </w:r>
      <w:r w:rsidR="00561008">
        <w:rPr>
          <w:rFonts w:ascii="Arial" w:hAnsi="Arial" w:cs="Arial"/>
          <w:sz w:val="24"/>
          <w:szCs w:val="24"/>
        </w:rPr>
        <w:t xml:space="preserve"> It was soon revealed that Arkadiusz</w:t>
      </w:r>
      <w:r w:rsidR="00BE0C4A">
        <w:rPr>
          <w:rFonts w:ascii="Arial" w:hAnsi="Arial" w:cs="Arial"/>
          <w:sz w:val="24"/>
          <w:szCs w:val="24"/>
        </w:rPr>
        <w:t xml:space="preserve"> </w:t>
      </w:r>
      <w:r w:rsidR="00561008">
        <w:rPr>
          <w:rFonts w:ascii="Arial" w:hAnsi="Arial" w:cs="Arial"/>
          <w:sz w:val="24"/>
          <w:szCs w:val="24"/>
        </w:rPr>
        <w:t>Prostasiuk, the Polish air force pilot of the presidential plane was</w:t>
      </w:r>
      <w:r w:rsidR="00493AAC">
        <w:rPr>
          <w:rFonts w:ascii="Arial" w:hAnsi="Arial" w:cs="Arial"/>
          <w:sz w:val="24"/>
          <w:szCs w:val="24"/>
        </w:rPr>
        <w:t xml:space="preserve"> very experienced, had flown this</w:t>
      </w:r>
      <w:r w:rsidR="00561008">
        <w:rPr>
          <w:rFonts w:ascii="Arial" w:hAnsi="Arial" w:cs="Arial"/>
          <w:sz w:val="24"/>
          <w:szCs w:val="24"/>
        </w:rPr>
        <w:t xml:space="preserve"> route many times and was fluent in Russian. Eye witnesses reported minimal fog at the landing site</w:t>
      </w:r>
      <w:r w:rsidR="002802A5">
        <w:rPr>
          <w:rFonts w:ascii="Arial" w:hAnsi="Arial" w:cs="Arial"/>
          <w:sz w:val="24"/>
          <w:szCs w:val="24"/>
        </w:rPr>
        <w:t xml:space="preserve"> at the time of the crash.</w:t>
      </w:r>
      <w:r w:rsidR="00561008">
        <w:rPr>
          <w:rFonts w:ascii="Arial" w:hAnsi="Arial" w:cs="Arial"/>
          <w:sz w:val="24"/>
          <w:szCs w:val="24"/>
        </w:rPr>
        <w:t xml:space="preserve"> No one seems to be able to explain why so many key government officials were allowed to travel on the same aircraft or why there were no journalists on board.  </w:t>
      </w:r>
      <w:r w:rsidR="00C74589">
        <w:rPr>
          <w:rFonts w:ascii="Arial" w:hAnsi="Arial" w:cs="Arial"/>
          <w:sz w:val="24"/>
          <w:szCs w:val="24"/>
        </w:rPr>
        <w:t>Vladimir Putin’s former advisor,</w:t>
      </w:r>
      <w:r w:rsidR="00BE0C4A">
        <w:rPr>
          <w:rFonts w:ascii="Arial" w:hAnsi="Arial" w:cs="Arial"/>
          <w:sz w:val="24"/>
          <w:szCs w:val="24"/>
        </w:rPr>
        <w:t xml:space="preserve"> </w:t>
      </w:r>
      <w:r w:rsidR="00C74589">
        <w:rPr>
          <w:rFonts w:ascii="Arial" w:hAnsi="Arial" w:cs="Arial"/>
          <w:sz w:val="24"/>
          <w:szCs w:val="24"/>
        </w:rPr>
        <w:t>Andrei  Illarionov, signed an open letter written by Russian dissidents voicing concern about the conduct of this investigation</w:t>
      </w:r>
      <w:r w:rsidR="001D1BB2">
        <w:rPr>
          <w:rFonts w:ascii="Arial" w:hAnsi="Arial" w:cs="Arial"/>
          <w:sz w:val="24"/>
          <w:szCs w:val="24"/>
        </w:rPr>
        <w:t xml:space="preserve">. </w:t>
      </w:r>
      <w:r w:rsidR="001E4BAD">
        <w:rPr>
          <w:rFonts w:ascii="Arial" w:hAnsi="Arial" w:cs="Arial"/>
          <w:sz w:val="24"/>
          <w:szCs w:val="24"/>
        </w:rPr>
        <w:t>According  to th</w:t>
      </w:r>
      <w:r w:rsidR="002F26B0">
        <w:rPr>
          <w:rFonts w:ascii="Arial" w:hAnsi="Arial" w:cs="Arial"/>
          <w:sz w:val="24"/>
          <w:szCs w:val="24"/>
        </w:rPr>
        <w:t xml:space="preserve">is letter, “ rapprochement with the current Russian authorities is more important for this Polish government than determining </w:t>
      </w:r>
      <w:r w:rsidR="00987754">
        <w:rPr>
          <w:rFonts w:ascii="Arial" w:hAnsi="Arial" w:cs="Arial"/>
          <w:sz w:val="24"/>
          <w:szCs w:val="24"/>
        </w:rPr>
        <w:t>the truth about this  plane crash” in Smolensk.</w:t>
      </w:r>
    </w:p>
    <w:p w:rsidR="002013D8" w:rsidRDefault="0022294F" w:rsidP="00C83ED6">
      <w:pPr>
        <w:spacing w:line="360" w:lineRule="auto"/>
        <w:ind w:left="-144" w:right="-144"/>
        <w:rPr>
          <w:rFonts w:ascii="Arial" w:hAnsi="Arial" w:cs="Arial"/>
          <w:sz w:val="24"/>
          <w:szCs w:val="24"/>
        </w:rPr>
      </w:pPr>
      <w:r>
        <w:rPr>
          <w:rFonts w:ascii="Arial" w:hAnsi="Arial" w:cs="Arial"/>
          <w:sz w:val="24"/>
          <w:szCs w:val="24"/>
        </w:rPr>
        <w:t>As</w:t>
      </w:r>
      <w:r w:rsidR="002255CC">
        <w:rPr>
          <w:rFonts w:ascii="Arial" w:hAnsi="Arial" w:cs="Arial"/>
          <w:sz w:val="24"/>
          <w:szCs w:val="24"/>
        </w:rPr>
        <w:t xml:space="preserve"> might be expected, </w:t>
      </w:r>
      <w:r w:rsidR="002F26B0">
        <w:rPr>
          <w:rFonts w:ascii="Arial" w:hAnsi="Arial" w:cs="Arial"/>
          <w:sz w:val="24"/>
          <w:szCs w:val="24"/>
        </w:rPr>
        <w:t>independent</w:t>
      </w:r>
      <w:r w:rsidR="00677E00">
        <w:rPr>
          <w:rFonts w:ascii="Arial" w:hAnsi="Arial" w:cs="Arial"/>
          <w:sz w:val="24"/>
          <w:szCs w:val="24"/>
        </w:rPr>
        <w:t xml:space="preserve"> and alternative</w:t>
      </w:r>
      <w:r w:rsidR="002F26B0">
        <w:rPr>
          <w:rFonts w:ascii="Arial" w:hAnsi="Arial" w:cs="Arial"/>
          <w:sz w:val="24"/>
          <w:szCs w:val="24"/>
        </w:rPr>
        <w:t xml:space="preserve"> media </w:t>
      </w:r>
      <w:r w:rsidR="00C05F7F">
        <w:rPr>
          <w:rFonts w:ascii="Arial" w:hAnsi="Arial" w:cs="Arial"/>
          <w:sz w:val="24"/>
          <w:szCs w:val="24"/>
        </w:rPr>
        <w:t>coverage on</w:t>
      </w:r>
      <w:r>
        <w:rPr>
          <w:rFonts w:ascii="Arial" w:hAnsi="Arial" w:cs="Arial"/>
          <w:sz w:val="24"/>
          <w:szCs w:val="24"/>
        </w:rPr>
        <w:t xml:space="preserve"> less controlled inter net </w:t>
      </w:r>
      <w:r w:rsidR="00C05F7F">
        <w:rPr>
          <w:rFonts w:ascii="Arial" w:hAnsi="Arial" w:cs="Arial"/>
          <w:sz w:val="24"/>
          <w:szCs w:val="24"/>
        </w:rPr>
        <w:t xml:space="preserve">sources </w:t>
      </w:r>
      <w:r w:rsidR="002F26B0">
        <w:rPr>
          <w:rFonts w:ascii="Arial" w:hAnsi="Arial" w:cs="Arial"/>
          <w:sz w:val="24"/>
          <w:szCs w:val="24"/>
        </w:rPr>
        <w:t>introduced further doubts.</w:t>
      </w:r>
      <w:r w:rsidR="00C05F7F">
        <w:rPr>
          <w:rFonts w:ascii="Arial" w:hAnsi="Arial" w:cs="Arial"/>
          <w:sz w:val="24"/>
          <w:szCs w:val="24"/>
        </w:rPr>
        <w:t xml:space="preserve">  L</w:t>
      </w:r>
      <w:r>
        <w:rPr>
          <w:rFonts w:ascii="Arial" w:hAnsi="Arial" w:cs="Arial"/>
          <w:sz w:val="24"/>
          <w:szCs w:val="24"/>
        </w:rPr>
        <w:t>ong standing Polish distrustof anything Russian was further fuel</w:t>
      </w:r>
      <w:r w:rsidR="00684A73">
        <w:rPr>
          <w:rFonts w:ascii="Arial" w:hAnsi="Arial" w:cs="Arial"/>
          <w:sz w:val="24"/>
          <w:szCs w:val="24"/>
        </w:rPr>
        <w:t>ed</w:t>
      </w:r>
      <w:r>
        <w:rPr>
          <w:rFonts w:ascii="Arial" w:hAnsi="Arial" w:cs="Arial"/>
          <w:sz w:val="24"/>
          <w:szCs w:val="24"/>
        </w:rPr>
        <w:t xml:space="preserve"> by</w:t>
      </w:r>
      <w:r w:rsidR="00561008">
        <w:rPr>
          <w:rFonts w:ascii="Arial" w:hAnsi="Arial" w:cs="Arial"/>
          <w:sz w:val="24"/>
          <w:szCs w:val="24"/>
        </w:rPr>
        <w:t xml:space="preserve"> the appearance of</w:t>
      </w:r>
      <w:r>
        <w:rPr>
          <w:rFonts w:ascii="Arial" w:hAnsi="Arial" w:cs="Arial"/>
          <w:sz w:val="24"/>
          <w:szCs w:val="24"/>
        </w:rPr>
        <w:t xml:space="preserve"> a</w:t>
      </w:r>
      <w:r w:rsidR="00C05F7F">
        <w:rPr>
          <w:rFonts w:ascii="Arial" w:hAnsi="Arial" w:cs="Arial"/>
          <w:sz w:val="24"/>
          <w:szCs w:val="24"/>
        </w:rPr>
        <w:t>shaky</w:t>
      </w:r>
      <w:r w:rsidR="00684A73">
        <w:rPr>
          <w:rFonts w:ascii="Arial" w:hAnsi="Arial" w:cs="Arial"/>
          <w:sz w:val="24"/>
          <w:szCs w:val="24"/>
        </w:rPr>
        <w:t xml:space="preserve">hand held </w:t>
      </w:r>
      <w:r>
        <w:rPr>
          <w:rFonts w:ascii="Arial" w:hAnsi="Arial" w:cs="Arial"/>
          <w:sz w:val="24"/>
          <w:szCs w:val="24"/>
        </w:rPr>
        <w:t>cell phone video</w:t>
      </w:r>
      <w:r w:rsidR="00561008">
        <w:rPr>
          <w:rFonts w:ascii="Arial" w:hAnsi="Arial" w:cs="Arial"/>
          <w:sz w:val="24"/>
          <w:szCs w:val="24"/>
        </w:rPr>
        <w:t>, purportedly</w:t>
      </w:r>
      <w:r>
        <w:rPr>
          <w:rFonts w:ascii="Arial" w:hAnsi="Arial" w:cs="Arial"/>
          <w:sz w:val="24"/>
          <w:szCs w:val="24"/>
        </w:rPr>
        <w:t xml:space="preserve"> of the smoldering </w:t>
      </w:r>
      <w:r w:rsidR="00C05F7F">
        <w:rPr>
          <w:rFonts w:ascii="Arial" w:hAnsi="Arial" w:cs="Arial"/>
          <w:sz w:val="24"/>
          <w:szCs w:val="24"/>
        </w:rPr>
        <w:t xml:space="preserve">presidential plane crash posted </w:t>
      </w:r>
      <w:r>
        <w:rPr>
          <w:rFonts w:ascii="Arial" w:hAnsi="Arial" w:cs="Arial"/>
          <w:sz w:val="24"/>
          <w:szCs w:val="24"/>
        </w:rPr>
        <w:t xml:space="preserve">on </w:t>
      </w:r>
      <w:r w:rsidR="00C05F7F">
        <w:rPr>
          <w:rFonts w:ascii="Arial" w:hAnsi="Arial" w:cs="Arial"/>
          <w:sz w:val="24"/>
          <w:szCs w:val="24"/>
        </w:rPr>
        <w:t xml:space="preserve">international </w:t>
      </w:r>
      <w:r w:rsidR="0040052C">
        <w:rPr>
          <w:rFonts w:ascii="Arial" w:hAnsi="Arial" w:cs="Arial"/>
          <w:sz w:val="24"/>
          <w:szCs w:val="24"/>
        </w:rPr>
        <w:t>You T</w:t>
      </w:r>
      <w:r w:rsidR="00561008">
        <w:rPr>
          <w:rFonts w:ascii="Arial" w:hAnsi="Arial" w:cs="Arial"/>
          <w:sz w:val="24"/>
          <w:szCs w:val="24"/>
        </w:rPr>
        <w:t>ube channels.</w:t>
      </w:r>
      <w:r w:rsidR="00493AAC">
        <w:rPr>
          <w:rFonts w:ascii="Arial" w:hAnsi="Arial" w:cs="Arial"/>
          <w:sz w:val="24"/>
          <w:szCs w:val="24"/>
        </w:rPr>
        <w:t xml:space="preserve"> This was soon followed </w:t>
      </w:r>
      <w:r w:rsidR="001E4BAD">
        <w:rPr>
          <w:rFonts w:ascii="Arial" w:hAnsi="Arial" w:cs="Arial"/>
          <w:sz w:val="24"/>
          <w:szCs w:val="24"/>
        </w:rPr>
        <w:t xml:space="preserve"> by a hastily assembled, Dutch documentary</w:t>
      </w:r>
      <w:r w:rsidR="006F66AE">
        <w:rPr>
          <w:rFonts w:ascii="Arial" w:hAnsi="Arial" w:cs="Arial"/>
          <w:sz w:val="24"/>
          <w:szCs w:val="24"/>
        </w:rPr>
        <w:t xml:space="preserve">, </w:t>
      </w:r>
      <w:r w:rsidR="006F66AE">
        <w:rPr>
          <w:rFonts w:ascii="Arial" w:hAnsi="Arial" w:cs="Arial"/>
          <w:i/>
          <w:sz w:val="24"/>
          <w:szCs w:val="24"/>
        </w:rPr>
        <w:t>Letter from Poland,</w:t>
      </w:r>
      <w:r w:rsidR="001E4BAD">
        <w:rPr>
          <w:rFonts w:ascii="Arial" w:hAnsi="Arial" w:cs="Arial"/>
          <w:sz w:val="24"/>
          <w:szCs w:val="24"/>
        </w:rPr>
        <w:t xml:space="preserve"> casting </w:t>
      </w:r>
      <w:r w:rsidR="006F66AE">
        <w:rPr>
          <w:rFonts w:ascii="Arial" w:hAnsi="Arial" w:cs="Arial"/>
          <w:sz w:val="24"/>
          <w:szCs w:val="24"/>
        </w:rPr>
        <w:t xml:space="preserve"> numerous </w:t>
      </w:r>
      <w:r w:rsidR="001E4BAD">
        <w:rPr>
          <w:rFonts w:ascii="Arial" w:hAnsi="Arial" w:cs="Arial"/>
          <w:sz w:val="24"/>
          <w:szCs w:val="24"/>
        </w:rPr>
        <w:t>dispersions upon</w:t>
      </w:r>
      <w:r w:rsidR="006F66AE">
        <w:rPr>
          <w:rFonts w:ascii="Arial" w:hAnsi="Arial" w:cs="Arial"/>
          <w:sz w:val="24"/>
          <w:szCs w:val="24"/>
        </w:rPr>
        <w:t xml:space="preserve"> the official story. </w:t>
      </w:r>
      <w:r w:rsidR="00CB7869">
        <w:rPr>
          <w:rFonts w:ascii="Arial" w:hAnsi="Arial" w:cs="Arial"/>
          <w:sz w:val="24"/>
          <w:szCs w:val="24"/>
        </w:rPr>
        <w:t>As one commentator pointed out</w:t>
      </w:r>
      <w:r w:rsidR="00493AAC">
        <w:rPr>
          <w:rFonts w:ascii="Arial" w:hAnsi="Arial" w:cs="Arial"/>
          <w:sz w:val="24"/>
          <w:szCs w:val="24"/>
        </w:rPr>
        <w:t>,</w:t>
      </w:r>
      <w:r w:rsidR="00CB7869">
        <w:rPr>
          <w:rFonts w:ascii="Arial" w:hAnsi="Arial" w:cs="Arial"/>
          <w:sz w:val="24"/>
          <w:szCs w:val="24"/>
        </w:rPr>
        <w:t xml:space="preserve"> Vladimir Putin has a history of using dates to send messages. The most outspoken critic of his policies, journalist Anna Politkovskya was assassinated on Mr. Putin’s birthday.As this documentary reviews </w:t>
      </w:r>
      <w:r w:rsidR="006F66AE">
        <w:rPr>
          <w:rFonts w:ascii="Arial" w:hAnsi="Arial" w:cs="Arial"/>
          <w:sz w:val="24"/>
          <w:szCs w:val="24"/>
        </w:rPr>
        <w:t xml:space="preserve"> the crash</w:t>
      </w:r>
      <w:r w:rsidR="001E4BAD">
        <w:rPr>
          <w:rFonts w:ascii="Arial" w:hAnsi="Arial" w:cs="Arial"/>
          <w:sz w:val="24"/>
          <w:szCs w:val="24"/>
        </w:rPr>
        <w:t xml:space="preserve"> site video</w:t>
      </w:r>
      <w:r w:rsidR="00430F13">
        <w:rPr>
          <w:rFonts w:ascii="Arial" w:hAnsi="Arial" w:cs="Arial"/>
          <w:sz w:val="24"/>
          <w:szCs w:val="24"/>
        </w:rPr>
        <w:t>,</w:t>
      </w:r>
      <w:r w:rsidR="001E4BAD">
        <w:rPr>
          <w:rFonts w:ascii="Arial" w:hAnsi="Arial" w:cs="Arial"/>
          <w:sz w:val="24"/>
          <w:szCs w:val="24"/>
        </w:rPr>
        <w:t xml:space="preserve"> whose </w:t>
      </w:r>
      <w:r w:rsidR="001E4BAD" w:rsidRPr="00561008">
        <w:rPr>
          <w:rFonts w:ascii="Arial" w:hAnsi="Arial" w:cs="Arial"/>
          <w:i/>
          <w:sz w:val="24"/>
          <w:szCs w:val="24"/>
        </w:rPr>
        <w:t>authenticity has not been verified</w:t>
      </w:r>
      <w:r w:rsidR="001E4BAD">
        <w:rPr>
          <w:rFonts w:ascii="Arial" w:hAnsi="Arial" w:cs="Arial"/>
          <w:sz w:val="24"/>
          <w:szCs w:val="24"/>
        </w:rPr>
        <w:t>, o</w:t>
      </w:r>
      <w:r>
        <w:rPr>
          <w:rFonts w:ascii="Arial" w:hAnsi="Arial" w:cs="Arial"/>
          <w:sz w:val="24"/>
          <w:szCs w:val="24"/>
        </w:rPr>
        <w:t>ne sees no evidence of 96 bodies</w:t>
      </w:r>
      <w:r w:rsidR="00684A73">
        <w:rPr>
          <w:rFonts w:ascii="Arial" w:hAnsi="Arial" w:cs="Arial"/>
          <w:sz w:val="24"/>
          <w:szCs w:val="24"/>
        </w:rPr>
        <w:t>, or any personal belongings,</w:t>
      </w:r>
      <w:r w:rsidR="00AF56E1">
        <w:rPr>
          <w:rFonts w:ascii="Arial" w:hAnsi="Arial" w:cs="Arial"/>
          <w:sz w:val="24"/>
          <w:szCs w:val="24"/>
        </w:rPr>
        <w:t xml:space="preserve"> whatsoever,</w:t>
      </w:r>
      <w:r w:rsidR="00684A73">
        <w:rPr>
          <w:rFonts w:ascii="Arial" w:hAnsi="Arial" w:cs="Arial"/>
          <w:sz w:val="24"/>
          <w:szCs w:val="24"/>
        </w:rPr>
        <w:t xml:space="preserve"> only a few shadowy figures moving around the </w:t>
      </w:r>
      <w:r w:rsidR="00AF56E1">
        <w:rPr>
          <w:rFonts w:ascii="Arial" w:hAnsi="Arial" w:cs="Arial"/>
          <w:sz w:val="24"/>
          <w:szCs w:val="24"/>
        </w:rPr>
        <w:t xml:space="preserve">wooded </w:t>
      </w:r>
      <w:r w:rsidR="00CA36DB">
        <w:rPr>
          <w:rFonts w:ascii="Arial" w:hAnsi="Arial" w:cs="Arial"/>
          <w:sz w:val="24"/>
          <w:szCs w:val="24"/>
        </w:rPr>
        <w:t>site. The audio portion</w:t>
      </w:r>
      <w:r w:rsidR="00684A73">
        <w:rPr>
          <w:rFonts w:ascii="Arial" w:hAnsi="Arial" w:cs="Arial"/>
          <w:sz w:val="24"/>
          <w:szCs w:val="24"/>
        </w:rPr>
        <w:t xml:space="preserve"> is in Russian and one </w:t>
      </w:r>
      <w:r w:rsidR="00684A73">
        <w:rPr>
          <w:rFonts w:ascii="Arial" w:hAnsi="Arial" w:cs="Arial"/>
          <w:sz w:val="24"/>
          <w:szCs w:val="24"/>
        </w:rPr>
        <w:lastRenderedPageBreak/>
        <w:t>hears cries of</w:t>
      </w:r>
      <w:r w:rsidR="00F37C83">
        <w:rPr>
          <w:rFonts w:ascii="Arial" w:hAnsi="Arial" w:cs="Arial"/>
          <w:sz w:val="24"/>
          <w:szCs w:val="24"/>
        </w:rPr>
        <w:t xml:space="preserve"> “don’t shoot us”,</w:t>
      </w:r>
      <w:r w:rsidR="00684A73">
        <w:rPr>
          <w:rFonts w:ascii="Arial" w:hAnsi="Arial" w:cs="Arial"/>
          <w:sz w:val="24"/>
          <w:szCs w:val="24"/>
        </w:rPr>
        <w:t xml:space="preserve"> four pistol shots, and </w:t>
      </w:r>
      <w:r w:rsidR="00F37C83">
        <w:rPr>
          <w:rFonts w:ascii="Arial" w:hAnsi="Arial" w:cs="Arial"/>
          <w:sz w:val="24"/>
          <w:szCs w:val="24"/>
        </w:rPr>
        <w:t xml:space="preserve">then </w:t>
      </w:r>
      <w:r w:rsidR="00684A73">
        <w:rPr>
          <w:rFonts w:ascii="Arial" w:hAnsi="Arial" w:cs="Arial"/>
          <w:sz w:val="24"/>
          <w:szCs w:val="24"/>
        </w:rPr>
        <w:t xml:space="preserve">“let’s get out of here”. A </w:t>
      </w:r>
      <w:r w:rsidR="00F37C83">
        <w:rPr>
          <w:rFonts w:ascii="Arial" w:hAnsi="Arial" w:cs="Arial"/>
          <w:sz w:val="24"/>
          <w:szCs w:val="24"/>
        </w:rPr>
        <w:t xml:space="preserve">male </w:t>
      </w:r>
      <w:r w:rsidR="00684A73">
        <w:rPr>
          <w:rFonts w:ascii="Arial" w:hAnsi="Arial" w:cs="Arial"/>
          <w:sz w:val="24"/>
          <w:szCs w:val="24"/>
        </w:rPr>
        <w:t xml:space="preserve">voice then cries </w:t>
      </w:r>
      <w:r w:rsidR="00F37C83">
        <w:rPr>
          <w:rFonts w:ascii="Arial" w:hAnsi="Arial" w:cs="Arial"/>
          <w:sz w:val="24"/>
          <w:szCs w:val="24"/>
        </w:rPr>
        <w:t>out in</w:t>
      </w:r>
      <w:r w:rsidR="00684A73">
        <w:rPr>
          <w:rFonts w:ascii="Arial" w:hAnsi="Arial" w:cs="Arial"/>
          <w:sz w:val="24"/>
          <w:szCs w:val="24"/>
        </w:rPr>
        <w:t xml:space="preserve"> expletive</w:t>
      </w:r>
      <w:r w:rsidR="00F37C83">
        <w:rPr>
          <w:rFonts w:ascii="Arial" w:hAnsi="Arial" w:cs="Arial"/>
          <w:sz w:val="24"/>
          <w:szCs w:val="24"/>
        </w:rPr>
        <w:t>s</w:t>
      </w:r>
      <w:r w:rsidR="00684A73">
        <w:rPr>
          <w:rFonts w:ascii="Arial" w:hAnsi="Arial" w:cs="Arial"/>
          <w:sz w:val="24"/>
          <w:szCs w:val="24"/>
        </w:rPr>
        <w:t xml:space="preserve"> and “you won’t get away with this”. There are several postings of this video with sub-titles in English and also in P</w:t>
      </w:r>
      <w:r w:rsidR="002802A5">
        <w:rPr>
          <w:rFonts w:ascii="Arial" w:hAnsi="Arial" w:cs="Arial"/>
          <w:sz w:val="24"/>
          <w:szCs w:val="24"/>
        </w:rPr>
        <w:t>olish</w:t>
      </w:r>
      <w:r w:rsidR="00F37C83">
        <w:rPr>
          <w:rFonts w:ascii="Arial" w:hAnsi="Arial" w:cs="Arial"/>
          <w:sz w:val="24"/>
          <w:szCs w:val="24"/>
        </w:rPr>
        <w:t xml:space="preserve">. </w:t>
      </w:r>
      <w:r w:rsidR="00684A73">
        <w:rPr>
          <w:rFonts w:ascii="Arial" w:hAnsi="Arial" w:cs="Arial"/>
          <w:sz w:val="24"/>
          <w:szCs w:val="24"/>
        </w:rPr>
        <w:t xml:space="preserve"> Soon thereafter it was revealed that</w:t>
      </w:r>
      <w:r w:rsidR="002C46FC">
        <w:rPr>
          <w:rFonts w:ascii="Arial" w:hAnsi="Arial" w:cs="Arial"/>
          <w:sz w:val="24"/>
          <w:szCs w:val="24"/>
        </w:rPr>
        <w:t xml:space="preserve"> Andrei Menderey,</w:t>
      </w:r>
      <w:r w:rsidR="00684A73">
        <w:rPr>
          <w:rFonts w:ascii="Arial" w:hAnsi="Arial" w:cs="Arial"/>
          <w:sz w:val="24"/>
          <w:szCs w:val="24"/>
        </w:rPr>
        <w:t xml:space="preserve"> th</w:t>
      </w:r>
      <w:r w:rsidR="00F37C83">
        <w:rPr>
          <w:rFonts w:ascii="Arial" w:hAnsi="Arial" w:cs="Arial"/>
          <w:sz w:val="24"/>
          <w:szCs w:val="24"/>
        </w:rPr>
        <w:t>e Ukrainian man who had shot this</w:t>
      </w:r>
      <w:r w:rsidR="00684A73">
        <w:rPr>
          <w:rFonts w:ascii="Arial" w:hAnsi="Arial" w:cs="Arial"/>
          <w:sz w:val="24"/>
          <w:szCs w:val="24"/>
        </w:rPr>
        <w:t xml:space="preserve"> video of the crash site</w:t>
      </w:r>
      <w:r w:rsidR="002C46FC">
        <w:rPr>
          <w:rFonts w:ascii="Arial" w:hAnsi="Arial" w:cs="Arial"/>
          <w:sz w:val="24"/>
          <w:szCs w:val="24"/>
        </w:rPr>
        <w:t>,</w:t>
      </w:r>
      <w:r w:rsidR="00684A73">
        <w:rPr>
          <w:rFonts w:ascii="Arial" w:hAnsi="Arial" w:cs="Arial"/>
          <w:sz w:val="24"/>
          <w:szCs w:val="24"/>
        </w:rPr>
        <w:t xml:space="preserve"> had been stabbed in Kiev</w:t>
      </w:r>
      <w:r w:rsidR="002C46FC">
        <w:rPr>
          <w:rFonts w:ascii="Arial" w:hAnsi="Arial" w:cs="Arial"/>
          <w:sz w:val="24"/>
          <w:szCs w:val="24"/>
        </w:rPr>
        <w:t xml:space="preserve"> on April 15</w:t>
      </w:r>
      <w:r w:rsidR="00684A73">
        <w:rPr>
          <w:rFonts w:ascii="Arial" w:hAnsi="Arial" w:cs="Arial"/>
          <w:sz w:val="24"/>
          <w:szCs w:val="24"/>
        </w:rPr>
        <w:t xml:space="preserve"> and taken to the hospital in critical condition. </w:t>
      </w:r>
      <w:r w:rsidR="002C46FC">
        <w:rPr>
          <w:rFonts w:ascii="Arial" w:hAnsi="Arial" w:cs="Arial"/>
          <w:sz w:val="24"/>
          <w:szCs w:val="24"/>
        </w:rPr>
        <w:t>On April 16</w:t>
      </w:r>
      <w:r w:rsidR="002C46FC" w:rsidRPr="002C46FC">
        <w:rPr>
          <w:rFonts w:ascii="Arial" w:hAnsi="Arial" w:cs="Arial"/>
          <w:sz w:val="24"/>
          <w:szCs w:val="24"/>
          <w:vertAlign w:val="superscript"/>
        </w:rPr>
        <w:t>th</w:t>
      </w:r>
      <w:r w:rsidR="002C46FC">
        <w:rPr>
          <w:rFonts w:ascii="Arial" w:hAnsi="Arial" w:cs="Arial"/>
          <w:sz w:val="24"/>
          <w:szCs w:val="24"/>
        </w:rPr>
        <w:t xml:space="preserve">, unidentified individuals entered the hospital, </w:t>
      </w:r>
      <w:r w:rsidR="00D97FC8">
        <w:rPr>
          <w:rFonts w:ascii="Arial" w:hAnsi="Arial" w:cs="Arial"/>
          <w:sz w:val="24"/>
          <w:szCs w:val="24"/>
        </w:rPr>
        <w:t>unplugged</w:t>
      </w:r>
      <w:r w:rsidR="002C46FC">
        <w:rPr>
          <w:rFonts w:ascii="Arial" w:hAnsi="Arial" w:cs="Arial"/>
          <w:sz w:val="24"/>
          <w:szCs w:val="24"/>
        </w:rPr>
        <w:t xml:space="preserve"> him from life support and stabbed him three more times</w:t>
      </w:r>
      <w:r w:rsidR="00F37C83">
        <w:rPr>
          <w:rFonts w:ascii="Arial" w:hAnsi="Arial" w:cs="Arial"/>
          <w:sz w:val="24"/>
          <w:szCs w:val="24"/>
        </w:rPr>
        <w:t>, thus</w:t>
      </w:r>
      <w:r w:rsidR="006627B1">
        <w:rPr>
          <w:rFonts w:ascii="Arial" w:hAnsi="Arial" w:cs="Arial"/>
          <w:sz w:val="24"/>
          <w:szCs w:val="24"/>
        </w:rPr>
        <w:t xml:space="preserve"> ensuring silence.</w:t>
      </w:r>
      <w:r w:rsidR="00F37C83">
        <w:rPr>
          <w:rFonts w:ascii="Arial" w:hAnsi="Arial" w:cs="Arial"/>
          <w:sz w:val="24"/>
          <w:szCs w:val="24"/>
        </w:rPr>
        <w:t xml:space="preserve"> Andrei Menderey’s brutal </w:t>
      </w:r>
      <w:r w:rsidR="00D97FC8">
        <w:rPr>
          <w:rFonts w:ascii="Arial" w:hAnsi="Arial" w:cs="Arial"/>
          <w:sz w:val="24"/>
          <w:szCs w:val="24"/>
        </w:rPr>
        <w:t xml:space="preserve">death ended any chance of making public whatever else he </w:t>
      </w:r>
      <w:r w:rsidR="00F37C83">
        <w:rPr>
          <w:rFonts w:ascii="Arial" w:hAnsi="Arial" w:cs="Arial"/>
          <w:sz w:val="24"/>
          <w:szCs w:val="24"/>
        </w:rPr>
        <w:t>may have seen</w:t>
      </w:r>
      <w:r w:rsidR="006306B1">
        <w:rPr>
          <w:rFonts w:ascii="Arial" w:hAnsi="Arial" w:cs="Arial"/>
          <w:sz w:val="24"/>
          <w:szCs w:val="24"/>
        </w:rPr>
        <w:t xml:space="preserve"> or heard </w:t>
      </w:r>
      <w:r w:rsidR="00D97FC8">
        <w:rPr>
          <w:rFonts w:ascii="Arial" w:hAnsi="Arial" w:cs="Arial"/>
          <w:sz w:val="24"/>
          <w:szCs w:val="24"/>
        </w:rPr>
        <w:t>at and around the</w:t>
      </w:r>
      <w:r w:rsidR="00BE0C4A">
        <w:rPr>
          <w:rFonts w:ascii="Arial" w:hAnsi="Arial" w:cs="Arial"/>
          <w:sz w:val="24"/>
          <w:szCs w:val="24"/>
        </w:rPr>
        <w:t xml:space="preserve"> </w:t>
      </w:r>
      <w:r w:rsidR="00F37C83">
        <w:rPr>
          <w:rFonts w:ascii="Arial" w:hAnsi="Arial" w:cs="Arial"/>
          <w:sz w:val="24"/>
          <w:szCs w:val="24"/>
        </w:rPr>
        <w:t>Katyn</w:t>
      </w:r>
      <w:r w:rsidR="00D97FC8">
        <w:rPr>
          <w:rFonts w:ascii="Arial" w:hAnsi="Arial" w:cs="Arial"/>
          <w:sz w:val="24"/>
          <w:szCs w:val="24"/>
        </w:rPr>
        <w:t>forest crash site.</w:t>
      </w:r>
      <w:r w:rsidR="002802A5">
        <w:rPr>
          <w:rFonts w:ascii="Arial" w:hAnsi="Arial" w:cs="Arial"/>
          <w:sz w:val="24"/>
          <w:szCs w:val="24"/>
        </w:rPr>
        <w:t xml:space="preserve"> Russian sources deemed this murder to be another co-incidence.</w:t>
      </w:r>
    </w:p>
    <w:p w:rsidR="00CD433D" w:rsidRDefault="00F37C83" w:rsidP="00C83ED6">
      <w:pPr>
        <w:spacing w:line="360" w:lineRule="auto"/>
        <w:ind w:left="-144" w:right="-144"/>
        <w:rPr>
          <w:rFonts w:ascii="Arial" w:hAnsi="Arial" w:cs="Arial"/>
          <w:sz w:val="24"/>
          <w:szCs w:val="24"/>
        </w:rPr>
      </w:pPr>
      <w:r>
        <w:rPr>
          <w:rFonts w:ascii="Arial" w:hAnsi="Arial" w:cs="Arial"/>
          <w:sz w:val="24"/>
          <w:szCs w:val="24"/>
        </w:rPr>
        <w:t xml:space="preserve">On the scene and amongst throngs of mourners attending  </w:t>
      </w:r>
      <w:r w:rsidR="00984791">
        <w:rPr>
          <w:rFonts w:ascii="Arial" w:hAnsi="Arial" w:cs="Arial"/>
          <w:sz w:val="24"/>
          <w:szCs w:val="24"/>
        </w:rPr>
        <w:t>the April 18th</w:t>
      </w:r>
      <w:r w:rsidR="00CD433D">
        <w:rPr>
          <w:rFonts w:ascii="Arial" w:hAnsi="Arial" w:cs="Arial"/>
          <w:sz w:val="24"/>
          <w:szCs w:val="24"/>
        </w:rPr>
        <w:t xml:space="preserve"> funeral proceedings in </w:t>
      </w:r>
      <w:r w:rsidR="002A73E2">
        <w:rPr>
          <w:rFonts w:ascii="Arial" w:hAnsi="Arial" w:cs="Arial"/>
          <w:sz w:val="24"/>
          <w:szCs w:val="24"/>
        </w:rPr>
        <w:t>Krakow</w:t>
      </w:r>
      <w:r w:rsidR="00CD433D">
        <w:rPr>
          <w:rFonts w:ascii="Arial" w:hAnsi="Arial" w:cs="Arial"/>
          <w:sz w:val="24"/>
          <w:szCs w:val="24"/>
        </w:rPr>
        <w:t xml:space="preserve"> for t</w:t>
      </w:r>
      <w:r w:rsidR="00984791">
        <w:rPr>
          <w:rFonts w:ascii="Arial" w:hAnsi="Arial" w:cs="Arial"/>
          <w:sz w:val="24"/>
          <w:szCs w:val="24"/>
        </w:rPr>
        <w:t>he Polish president and his</w:t>
      </w:r>
      <w:r w:rsidR="001E4BAD">
        <w:rPr>
          <w:rFonts w:ascii="Arial" w:hAnsi="Arial" w:cs="Arial"/>
          <w:sz w:val="24"/>
          <w:szCs w:val="24"/>
        </w:rPr>
        <w:t xml:space="preserve"> wife</w:t>
      </w:r>
      <w:r w:rsidR="00984791">
        <w:rPr>
          <w:rFonts w:ascii="Arial" w:hAnsi="Arial" w:cs="Arial"/>
          <w:sz w:val="24"/>
          <w:szCs w:val="24"/>
        </w:rPr>
        <w:t xml:space="preserve"> Maria</w:t>
      </w:r>
      <w:r w:rsidR="00CD433D">
        <w:rPr>
          <w:rFonts w:ascii="Arial" w:hAnsi="Arial" w:cs="Arial"/>
          <w:sz w:val="24"/>
          <w:szCs w:val="24"/>
        </w:rPr>
        <w:t xml:space="preserve">, </w:t>
      </w:r>
      <w:r w:rsidR="002A73E2">
        <w:rPr>
          <w:rFonts w:ascii="Arial" w:hAnsi="Arial" w:cs="Arial"/>
          <w:sz w:val="24"/>
          <w:szCs w:val="24"/>
        </w:rPr>
        <w:t xml:space="preserve">Austrian </w:t>
      </w:r>
      <w:r w:rsidR="00CD433D">
        <w:rPr>
          <w:rFonts w:ascii="Arial" w:hAnsi="Arial" w:cs="Arial"/>
          <w:sz w:val="24"/>
          <w:szCs w:val="24"/>
        </w:rPr>
        <w:t>science and investigative  reporter Jane Burgermeiste</w:t>
      </w:r>
      <w:r w:rsidR="002802A5">
        <w:rPr>
          <w:rFonts w:ascii="Arial" w:hAnsi="Arial" w:cs="Arial"/>
          <w:sz w:val="24"/>
          <w:szCs w:val="24"/>
        </w:rPr>
        <w:t>r’s video coverage a</w:t>
      </w:r>
      <w:r w:rsidR="00561008">
        <w:rPr>
          <w:rFonts w:ascii="Arial" w:hAnsi="Arial" w:cs="Arial"/>
          <w:sz w:val="24"/>
          <w:szCs w:val="24"/>
        </w:rPr>
        <w:t>dd</w:t>
      </w:r>
      <w:r w:rsidR="002802A5">
        <w:rPr>
          <w:rFonts w:ascii="Arial" w:hAnsi="Arial" w:cs="Arial"/>
          <w:sz w:val="24"/>
          <w:szCs w:val="24"/>
        </w:rPr>
        <w:t>ed</w:t>
      </w:r>
      <w:r w:rsidR="00561008">
        <w:rPr>
          <w:rFonts w:ascii="Arial" w:hAnsi="Arial" w:cs="Arial"/>
          <w:sz w:val="24"/>
          <w:szCs w:val="24"/>
        </w:rPr>
        <w:t xml:space="preserve"> further fuel to </w:t>
      </w:r>
      <w:r w:rsidR="002802A5">
        <w:rPr>
          <w:rFonts w:ascii="Arial" w:hAnsi="Arial" w:cs="Arial"/>
          <w:sz w:val="24"/>
          <w:szCs w:val="24"/>
        </w:rPr>
        <w:t xml:space="preserve">the </w:t>
      </w:r>
      <w:r w:rsidR="0049051D">
        <w:rPr>
          <w:rFonts w:ascii="Arial" w:hAnsi="Arial" w:cs="Arial"/>
          <w:sz w:val="24"/>
          <w:szCs w:val="24"/>
        </w:rPr>
        <w:t>burgeoning</w:t>
      </w:r>
      <w:r w:rsidR="002802A5">
        <w:rPr>
          <w:rFonts w:ascii="Arial" w:hAnsi="Arial" w:cs="Arial"/>
          <w:sz w:val="24"/>
          <w:szCs w:val="24"/>
        </w:rPr>
        <w:t xml:space="preserve">  conspiracies.</w:t>
      </w:r>
      <w:r w:rsidR="002A73E2">
        <w:rPr>
          <w:rFonts w:ascii="Arial" w:hAnsi="Arial" w:cs="Arial"/>
          <w:sz w:val="24"/>
          <w:szCs w:val="24"/>
        </w:rPr>
        <w:t xml:space="preserve"> Always controversial and never one to bow to pressures of political correctness, she dared to mention details of this crash video and the </w:t>
      </w:r>
      <w:r>
        <w:rPr>
          <w:rFonts w:ascii="Arial" w:hAnsi="Arial" w:cs="Arial"/>
          <w:sz w:val="24"/>
          <w:szCs w:val="24"/>
        </w:rPr>
        <w:t xml:space="preserve">subsequent </w:t>
      </w:r>
      <w:r w:rsidR="002A73E2">
        <w:rPr>
          <w:rFonts w:ascii="Arial" w:hAnsi="Arial" w:cs="Arial"/>
          <w:sz w:val="24"/>
          <w:szCs w:val="24"/>
        </w:rPr>
        <w:t>a</w:t>
      </w:r>
      <w:r w:rsidR="000C7AFD">
        <w:rPr>
          <w:rFonts w:ascii="Arial" w:hAnsi="Arial" w:cs="Arial"/>
          <w:sz w:val="24"/>
          <w:szCs w:val="24"/>
        </w:rPr>
        <w:t>ssassination of Andrei Menderey in Kiev.</w:t>
      </w:r>
      <w:r w:rsidR="002A73E2">
        <w:rPr>
          <w:rFonts w:ascii="Arial" w:hAnsi="Arial" w:cs="Arial"/>
          <w:sz w:val="24"/>
          <w:szCs w:val="24"/>
        </w:rPr>
        <w:t xml:space="preserve"> Furthermore, she related conversations with Polish citizens</w:t>
      </w:r>
      <w:r>
        <w:rPr>
          <w:rFonts w:ascii="Arial" w:hAnsi="Arial" w:cs="Arial"/>
          <w:sz w:val="24"/>
          <w:szCs w:val="24"/>
        </w:rPr>
        <w:t>,</w:t>
      </w:r>
      <w:r w:rsidR="002A73E2">
        <w:rPr>
          <w:rFonts w:ascii="Arial" w:hAnsi="Arial" w:cs="Arial"/>
          <w:sz w:val="24"/>
          <w:szCs w:val="24"/>
        </w:rPr>
        <w:t xml:space="preserve"> that she declined to name</w:t>
      </w:r>
      <w:r>
        <w:rPr>
          <w:rFonts w:ascii="Arial" w:hAnsi="Arial" w:cs="Arial"/>
          <w:sz w:val="24"/>
          <w:szCs w:val="24"/>
        </w:rPr>
        <w:t>,</w:t>
      </w:r>
      <w:r w:rsidR="002A73E2">
        <w:rPr>
          <w:rFonts w:ascii="Arial" w:hAnsi="Arial" w:cs="Arial"/>
          <w:sz w:val="24"/>
          <w:szCs w:val="24"/>
        </w:rPr>
        <w:t xml:space="preserve"> who maintained that the</w:t>
      </w:r>
      <w:r>
        <w:rPr>
          <w:rFonts w:ascii="Arial" w:hAnsi="Arial" w:cs="Arial"/>
          <w:sz w:val="24"/>
          <w:szCs w:val="24"/>
        </w:rPr>
        <w:t>ir</w:t>
      </w:r>
      <w:r w:rsidR="002A73E2">
        <w:rPr>
          <w:rFonts w:ascii="Arial" w:hAnsi="Arial" w:cs="Arial"/>
          <w:sz w:val="24"/>
          <w:szCs w:val="24"/>
        </w:rPr>
        <w:t xml:space="preserve"> president and his delegation were in fact never aboard that plane. There were, she maintains, widespread suspicions that they we</w:t>
      </w:r>
      <w:r w:rsidR="007C591A">
        <w:rPr>
          <w:rFonts w:ascii="Arial" w:hAnsi="Arial" w:cs="Arial"/>
          <w:sz w:val="24"/>
          <w:szCs w:val="24"/>
        </w:rPr>
        <w:t>r</w:t>
      </w:r>
      <w:r w:rsidR="002A73E2">
        <w:rPr>
          <w:rFonts w:ascii="Arial" w:hAnsi="Arial" w:cs="Arial"/>
          <w:sz w:val="24"/>
          <w:szCs w:val="24"/>
        </w:rPr>
        <w:t>e kid</w:t>
      </w:r>
      <w:r w:rsidR="007C591A">
        <w:rPr>
          <w:rFonts w:ascii="Arial" w:hAnsi="Arial" w:cs="Arial"/>
          <w:sz w:val="24"/>
          <w:szCs w:val="24"/>
        </w:rPr>
        <w:t>napped and executed and their bodies burned beyond recognition</w:t>
      </w:r>
      <w:r>
        <w:rPr>
          <w:rFonts w:ascii="Arial" w:hAnsi="Arial" w:cs="Arial"/>
          <w:sz w:val="24"/>
          <w:szCs w:val="24"/>
        </w:rPr>
        <w:t>.  O</w:t>
      </w:r>
      <w:r w:rsidR="007C591A">
        <w:rPr>
          <w:rFonts w:ascii="Arial" w:hAnsi="Arial" w:cs="Arial"/>
          <w:sz w:val="24"/>
          <w:szCs w:val="24"/>
        </w:rPr>
        <w:t xml:space="preserve">nly </w:t>
      </w:r>
      <w:r w:rsidR="00B94B6E">
        <w:rPr>
          <w:rFonts w:ascii="Arial" w:hAnsi="Arial" w:cs="Arial"/>
          <w:sz w:val="24"/>
          <w:szCs w:val="24"/>
        </w:rPr>
        <w:t>a</w:t>
      </w:r>
      <w:r w:rsidR="00134D95">
        <w:rPr>
          <w:rFonts w:ascii="Arial" w:hAnsi="Arial" w:cs="Arial"/>
          <w:sz w:val="24"/>
          <w:szCs w:val="24"/>
        </w:rPr>
        <w:t xml:space="preserve"> “skeleton</w:t>
      </w:r>
      <w:r w:rsidR="007C591A">
        <w:rPr>
          <w:rFonts w:ascii="Arial" w:hAnsi="Arial" w:cs="Arial"/>
          <w:sz w:val="24"/>
          <w:szCs w:val="24"/>
        </w:rPr>
        <w:t xml:space="preserve"> crew</w:t>
      </w:r>
      <w:r w:rsidR="00134D95">
        <w:rPr>
          <w:rFonts w:ascii="Arial" w:hAnsi="Arial" w:cs="Arial"/>
          <w:sz w:val="24"/>
          <w:szCs w:val="24"/>
        </w:rPr>
        <w:t>”</w:t>
      </w:r>
      <w:r w:rsidR="00CA36DB">
        <w:rPr>
          <w:rFonts w:ascii="Arial" w:hAnsi="Arial" w:cs="Arial"/>
          <w:sz w:val="24"/>
          <w:szCs w:val="24"/>
        </w:rPr>
        <w:t>was aboard that doomed flight</w:t>
      </w:r>
      <w:r w:rsidR="00134D95">
        <w:rPr>
          <w:rFonts w:ascii="Arial" w:hAnsi="Arial" w:cs="Arial"/>
          <w:sz w:val="24"/>
          <w:szCs w:val="24"/>
        </w:rPr>
        <w:t xml:space="preserve"> and   those few survivors were</w:t>
      </w:r>
      <w:r w:rsidR="002802A5">
        <w:rPr>
          <w:rFonts w:ascii="Arial" w:hAnsi="Arial" w:cs="Arial"/>
          <w:sz w:val="24"/>
          <w:szCs w:val="24"/>
        </w:rPr>
        <w:t xml:space="preserve"> immediately eliminated at the crash site.</w:t>
      </w:r>
      <w:r w:rsidR="007C591A">
        <w:rPr>
          <w:rFonts w:ascii="Arial" w:hAnsi="Arial" w:cs="Arial"/>
          <w:sz w:val="24"/>
          <w:szCs w:val="24"/>
        </w:rPr>
        <w:t xml:space="preserve"> If that wasn’t enough, she noted that high level delegations from Britain, France</w:t>
      </w:r>
      <w:r w:rsidR="00457BB9">
        <w:rPr>
          <w:rFonts w:ascii="Arial" w:hAnsi="Arial" w:cs="Arial"/>
          <w:sz w:val="24"/>
          <w:szCs w:val="24"/>
        </w:rPr>
        <w:t>, Germany</w:t>
      </w:r>
      <w:r w:rsidR="007C591A">
        <w:rPr>
          <w:rFonts w:ascii="Arial" w:hAnsi="Arial" w:cs="Arial"/>
          <w:sz w:val="24"/>
          <w:szCs w:val="24"/>
        </w:rPr>
        <w:t xml:space="preserve"> and the USA did not attend th</w:t>
      </w:r>
      <w:r w:rsidR="00457BB9">
        <w:rPr>
          <w:rFonts w:ascii="Arial" w:hAnsi="Arial" w:cs="Arial"/>
          <w:sz w:val="24"/>
          <w:szCs w:val="24"/>
        </w:rPr>
        <w:t xml:space="preserve">e funeral proceedings. While excuses were offered </w:t>
      </w:r>
      <w:r w:rsidR="007C591A">
        <w:rPr>
          <w:rFonts w:ascii="Arial" w:hAnsi="Arial" w:cs="Arial"/>
          <w:sz w:val="24"/>
          <w:szCs w:val="24"/>
        </w:rPr>
        <w:t xml:space="preserve">that a volcanic </w:t>
      </w:r>
      <w:r w:rsidR="00457BB9">
        <w:rPr>
          <w:rFonts w:ascii="Arial" w:hAnsi="Arial" w:cs="Arial"/>
          <w:sz w:val="24"/>
          <w:szCs w:val="24"/>
        </w:rPr>
        <w:t xml:space="preserve">ash </w:t>
      </w:r>
      <w:r w:rsidR="007C591A">
        <w:rPr>
          <w:rFonts w:ascii="Arial" w:hAnsi="Arial" w:cs="Arial"/>
          <w:sz w:val="24"/>
          <w:szCs w:val="24"/>
        </w:rPr>
        <w:t xml:space="preserve">cloud prevented travel, </w:t>
      </w:r>
      <w:r w:rsidR="002802A5">
        <w:rPr>
          <w:rFonts w:ascii="Arial" w:hAnsi="Arial" w:cs="Arial"/>
          <w:sz w:val="24"/>
          <w:szCs w:val="24"/>
        </w:rPr>
        <w:t xml:space="preserve">she remarked that </w:t>
      </w:r>
      <w:r w:rsidR="007C591A">
        <w:rPr>
          <w:rFonts w:ascii="Arial" w:hAnsi="Arial" w:cs="Arial"/>
          <w:sz w:val="24"/>
          <w:szCs w:val="24"/>
        </w:rPr>
        <w:t xml:space="preserve">anyone attending or watching on video can see that skies over Krakow and most of Europe were a very clear blue on that day. </w:t>
      </w:r>
      <w:r w:rsidR="00B94B6E">
        <w:rPr>
          <w:rFonts w:ascii="Arial" w:hAnsi="Arial" w:cs="Arial"/>
          <w:sz w:val="24"/>
          <w:szCs w:val="24"/>
        </w:rPr>
        <w:t>Shortly thereafter, Ms</w:t>
      </w:r>
      <w:r w:rsidR="00493AAC">
        <w:rPr>
          <w:rFonts w:ascii="Arial" w:hAnsi="Arial" w:cs="Arial"/>
          <w:sz w:val="24"/>
          <w:szCs w:val="24"/>
        </w:rPr>
        <w:t>.</w:t>
      </w:r>
      <w:r w:rsidR="00B94B6E">
        <w:rPr>
          <w:rFonts w:ascii="Arial" w:hAnsi="Arial" w:cs="Arial"/>
          <w:sz w:val="24"/>
          <w:szCs w:val="24"/>
        </w:rPr>
        <w:t xml:space="preserve">Burgermeister was arrested and detained in Vienna. Several months later she was released without charges, presumably in exchange for her silence, which she </w:t>
      </w:r>
      <w:r w:rsidR="00BA566B">
        <w:rPr>
          <w:rFonts w:ascii="Arial" w:hAnsi="Arial" w:cs="Arial"/>
          <w:sz w:val="24"/>
          <w:szCs w:val="24"/>
        </w:rPr>
        <w:t xml:space="preserve">has scrupulously maintained since that time. </w:t>
      </w:r>
    </w:p>
    <w:p w:rsidR="0049051D" w:rsidRDefault="003B5E33" w:rsidP="00ED366A">
      <w:pPr>
        <w:spacing w:line="360" w:lineRule="auto"/>
        <w:ind w:left="-144" w:right="-144"/>
        <w:rPr>
          <w:rFonts w:ascii="Arial" w:hAnsi="Arial" w:cs="Arial"/>
          <w:sz w:val="24"/>
          <w:szCs w:val="24"/>
        </w:rPr>
      </w:pPr>
      <w:r>
        <w:rPr>
          <w:rFonts w:ascii="Arial" w:hAnsi="Arial" w:cs="Arial"/>
          <w:sz w:val="24"/>
          <w:szCs w:val="24"/>
        </w:rPr>
        <w:t>For Poles</w:t>
      </w:r>
      <w:r w:rsidR="00493AAC">
        <w:rPr>
          <w:rFonts w:ascii="Arial" w:hAnsi="Arial" w:cs="Arial"/>
          <w:sz w:val="24"/>
          <w:szCs w:val="24"/>
        </w:rPr>
        <w:t>,</w:t>
      </w:r>
      <w:r>
        <w:rPr>
          <w:rFonts w:ascii="Arial" w:hAnsi="Arial" w:cs="Arial"/>
          <w:sz w:val="24"/>
          <w:szCs w:val="24"/>
        </w:rPr>
        <w:t xml:space="preserve"> this crash was a great shock at the time and also a collision with their past.  As Former President Aleksander Kwasniewski lamented “ Katyn is a cursed place. It sends </w:t>
      </w:r>
      <w:r>
        <w:rPr>
          <w:rFonts w:ascii="Arial" w:hAnsi="Arial" w:cs="Arial"/>
          <w:sz w:val="24"/>
          <w:szCs w:val="24"/>
        </w:rPr>
        <w:lastRenderedPageBreak/>
        <w:t>shivers down my spine. The first flower of the Second Polish Republic is murdered in the forests around Smolensk, now the elite of the Third Polish Republic die in this tragic aircraft accident while approaching Smolensk airport</w:t>
      </w:r>
      <w:r w:rsidR="006A3253">
        <w:rPr>
          <w:rFonts w:ascii="Arial" w:hAnsi="Arial" w:cs="Arial"/>
          <w:sz w:val="24"/>
          <w:szCs w:val="24"/>
        </w:rPr>
        <w:t>”</w:t>
      </w:r>
      <w:r>
        <w:rPr>
          <w:rFonts w:ascii="Arial" w:hAnsi="Arial" w:cs="Arial"/>
          <w:sz w:val="24"/>
          <w:szCs w:val="24"/>
        </w:rPr>
        <w:t xml:space="preserve">. </w:t>
      </w:r>
      <w:r w:rsidR="006D4176">
        <w:rPr>
          <w:rFonts w:ascii="Arial" w:hAnsi="Arial" w:cs="Arial"/>
          <w:sz w:val="24"/>
          <w:szCs w:val="24"/>
        </w:rPr>
        <w:t>Pro-Ru</w:t>
      </w:r>
      <w:r w:rsidR="00494933">
        <w:rPr>
          <w:rFonts w:ascii="Arial" w:hAnsi="Arial" w:cs="Arial"/>
          <w:sz w:val="24"/>
          <w:szCs w:val="24"/>
        </w:rPr>
        <w:t xml:space="preserve">ssian political opponents of President Kaczynski and his brother </w:t>
      </w:r>
      <w:r w:rsidR="006D4176">
        <w:rPr>
          <w:rFonts w:ascii="Arial" w:hAnsi="Arial" w:cs="Arial"/>
          <w:sz w:val="24"/>
          <w:szCs w:val="24"/>
        </w:rPr>
        <w:t xml:space="preserve"> are now in charge of the upper echelons </w:t>
      </w:r>
      <w:r w:rsidR="006306B1">
        <w:rPr>
          <w:rFonts w:ascii="Arial" w:hAnsi="Arial" w:cs="Arial"/>
          <w:sz w:val="24"/>
          <w:szCs w:val="24"/>
        </w:rPr>
        <w:t xml:space="preserve">of </w:t>
      </w:r>
      <w:r w:rsidR="006D4176">
        <w:rPr>
          <w:rFonts w:ascii="Arial" w:hAnsi="Arial" w:cs="Arial"/>
          <w:sz w:val="24"/>
          <w:szCs w:val="24"/>
        </w:rPr>
        <w:t xml:space="preserve">government.   </w:t>
      </w:r>
    </w:p>
    <w:p w:rsidR="00ED366A" w:rsidRDefault="006D4176" w:rsidP="00ED366A">
      <w:pPr>
        <w:spacing w:line="360" w:lineRule="auto"/>
        <w:ind w:left="-144" w:right="-144"/>
        <w:rPr>
          <w:rFonts w:ascii="Arial" w:hAnsi="Arial" w:cs="Arial"/>
          <w:sz w:val="24"/>
          <w:szCs w:val="24"/>
        </w:rPr>
      </w:pPr>
      <w:r>
        <w:rPr>
          <w:rFonts w:ascii="Arial" w:hAnsi="Arial" w:cs="Arial"/>
          <w:sz w:val="24"/>
          <w:szCs w:val="24"/>
        </w:rPr>
        <w:t>In November 2010, Law and Justice party members  Anna Fotyga and  Antoni</w:t>
      </w:r>
      <w:r w:rsidR="00BE0C4A">
        <w:rPr>
          <w:rFonts w:ascii="Arial" w:hAnsi="Arial" w:cs="Arial"/>
          <w:sz w:val="24"/>
          <w:szCs w:val="24"/>
        </w:rPr>
        <w:t xml:space="preserve"> </w:t>
      </w:r>
      <w:r>
        <w:rPr>
          <w:rFonts w:ascii="Arial" w:hAnsi="Arial" w:cs="Arial"/>
          <w:sz w:val="24"/>
          <w:szCs w:val="24"/>
        </w:rPr>
        <w:t>Macierewicz traveled to Washin</w:t>
      </w:r>
      <w:r w:rsidR="006306B1">
        <w:rPr>
          <w:rFonts w:ascii="Arial" w:hAnsi="Arial" w:cs="Arial"/>
          <w:sz w:val="24"/>
          <w:szCs w:val="24"/>
        </w:rPr>
        <w:t xml:space="preserve">gton DC with </w:t>
      </w:r>
      <w:r>
        <w:rPr>
          <w:rFonts w:ascii="Arial" w:hAnsi="Arial" w:cs="Arial"/>
          <w:sz w:val="24"/>
          <w:szCs w:val="24"/>
        </w:rPr>
        <w:t xml:space="preserve"> a petition signed by 300,000</w:t>
      </w:r>
      <w:r w:rsidR="00180ED4">
        <w:rPr>
          <w:rFonts w:ascii="Arial" w:hAnsi="Arial" w:cs="Arial"/>
          <w:sz w:val="24"/>
          <w:szCs w:val="24"/>
        </w:rPr>
        <w:t xml:space="preserve"> citizens from the Association of Katyn Families (</w:t>
      </w:r>
      <w:r w:rsidR="00180ED4">
        <w:rPr>
          <w:rFonts w:ascii="Arial" w:hAnsi="Arial" w:cs="Arial"/>
          <w:i/>
          <w:sz w:val="24"/>
          <w:szCs w:val="24"/>
        </w:rPr>
        <w:t>Stowarzyszenia</w:t>
      </w:r>
      <w:r w:rsidR="00C5400C">
        <w:rPr>
          <w:rFonts w:ascii="Arial" w:hAnsi="Arial" w:cs="Arial"/>
          <w:i/>
          <w:sz w:val="24"/>
          <w:szCs w:val="24"/>
        </w:rPr>
        <w:t xml:space="preserve"> </w:t>
      </w:r>
      <w:r w:rsidR="00180ED4">
        <w:rPr>
          <w:rFonts w:ascii="Arial" w:hAnsi="Arial" w:cs="Arial"/>
          <w:i/>
          <w:sz w:val="24"/>
          <w:szCs w:val="24"/>
        </w:rPr>
        <w:t xml:space="preserve">Rodzin ) </w:t>
      </w:r>
      <w:r w:rsidR="00180ED4">
        <w:rPr>
          <w:rFonts w:ascii="Arial" w:hAnsi="Arial" w:cs="Arial"/>
          <w:sz w:val="24"/>
          <w:szCs w:val="24"/>
        </w:rPr>
        <w:t>calling for the US government to launch an independent  international investigation into the April, 10</w:t>
      </w:r>
      <w:r w:rsidR="00180ED4" w:rsidRPr="00180ED4">
        <w:rPr>
          <w:rFonts w:ascii="Arial" w:hAnsi="Arial" w:cs="Arial"/>
          <w:sz w:val="24"/>
          <w:szCs w:val="24"/>
          <w:vertAlign w:val="superscript"/>
        </w:rPr>
        <w:t>th</w:t>
      </w:r>
      <w:r w:rsidR="00180ED4">
        <w:rPr>
          <w:rFonts w:ascii="Arial" w:hAnsi="Arial" w:cs="Arial"/>
          <w:sz w:val="24"/>
          <w:szCs w:val="24"/>
        </w:rPr>
        <w:t xml:space="preserve"> crash.</w:t>
      </w:r>
      <w:r w:rsidR="002D3E5E">
        <w:rPr>
          <w:rFonts w:ascii="Arial" w:hAnsi="Arial" w:cs="Arial"/>
          <w:sz w:val="24"/>
          <w:szCs w:val="24"/>
        </w:rPr>
        <w:t xml:space="preserve"> This petition was accompanied by an open letter from </w:t>
      </w:r>
      <w:r w:rsidR="00BD029D">
        <w:rPr>
          <w:rFonts w:ascii="Arial" w:hAnsi="Arial" w:cs="Arial"/>
          <w:sz w:val="24"/>
          <w:szCs w:val="24"/>
        </w:rPr>
        <w:t>Jaroslaw</w:t>
      </w:r>
      <w:r w:rsidR="002D3E5E">
        <w:rPr>
          <w:rFonts w:ascii="Arial" w:hAnsi="Arial" w:cs="Arial"/>
          <w:sz w:val="24"/>
          <w:szCs w:val="24"/>
        </w:rPr>
        <w:t xml:space="preserve"> Kaczynski,</w:t>
      </w:r>
      <w:r w:rsidR="00C5400C">
        <w:rPr>
          <w:rFonts w:ascii="Arial" w:hAnsi="Arial" w:cs="Arial"/>
          <w:sz w:val="24"/>
          <w:szCs w:val="24"/>
        </w:rPr>
        <w:t xml:space="preserve"> </w:t>
      </w:r>
      <w:r w:rsidR="0049051D">
        <w:rPr>
          <w:rFonts w:ascii="Arial" w:hAnsi="Arial" w:cs="Arial"/>
          <w:sz w:val="24"/>
          <w:szCs w:val="24"/>
        </w:rPr>
        <w:t>former Prime Minister and</w:t>
      </w:r>
      <w:r w:rsidR="002D3E5E">
        <w:rPr>
          <w:rFonts w:ascii="Arial" w:hAnsi="Arial" w:cs="Arial"/>
          <w:sz w:val="24"/>
          <w:szCs w:val="24"/>
        </w:rPr>
        <w:t xml:space="preserve">identical twin of the deceased president, who had </w:t>
      </w:r>
      <w:r w:rsidR="00494933">
        <w:rPr>
          <w:rFonts w:ascii="Arial" w:hAnsi="Arial" w:cs="Arial"/>
          <w:sz w:val="24"/>
          <w:szCs w:val="24"/>
        </w:rPr>
        <w:t xml:space="preserve">himself </w:t>
      </w:r>
      <w:r w:rsidR="002D3E5E">
        <w:rPr>
          <w:rFonts w:ascii="Arial" w:hAnsi="Arial" w:cs="Arial"/>
          <w:sz w:val="24"/>
          <w:szCs w:val="24"/>
        </w:rPr>
        <w:t>narrowly survived an assassination attempt one month earlier.</w:t>
      </w:r>
      <w:r w:rsidR="00180ED4">
        <w:rPr>
          <w:rFonts w:ascii="Arial" w:hAnsi="Arial" w:cs="Arial"/>
          <w:sz w:val="24"/>
          <w:szCs w:val="24"/>
        </w:rPr>
        <w:t xml:space="preserve"> As in 1943, the</w:t>
      </w:r>
      <w:r w:rsidR="006306B1">
        <w:rPr>
          <w:rFonts w:ascii="Arial" w:hAnsi="Arial" w:cs="Arial"/>
          <w:sz w:val="24"/>
          <w:szCs w:val="24"/>
        </w:rPr>
        <w:t xml:space="preserve"> Polish</w:t>
      </w:r>
      <w:r w:rsidR="00E266D9">
        <w:rPr>
          <w:rFonts w:ascii="Arial" w:hAnsi="Arial" w:cs="Arial"/>
          <w:sz w:val="24"/>
          <w:szCs w:val="24"/>
        </w:rPr>
        <w:t xml:space="preserve"> request</w:t>
      </w:r>
      <w:r w:rsidR="002D3E5E">
        <w:rPr>
          <w:rFonts w:ascii="Arial" w:hAnsi="Arial" w:cs="Arial"/>
          <w:sz w:val="24"/>
          <w:szCs w:val="24"/>
        </w:rPr>
        <w:t xml:space="preserve"> for help</w:t>
      </w:r>
      <w:r w:rsidR="00E266D9">
        <w:rPr>
          <w:rFonts w:ascii="Arial" w:hAnsi="Arial" w:cs="Arial"/>
          <w:sz w:val="24"/>
          <w:szCs w:val="24"/>
        </w:rPr>
        <w:t xml:space="preserve"> was ignored as</w:t>
      </w:r>
      <w:r w:rsidR="006306B1">
        <w:rPr>
          <w:rFonts w:ascii="Arial" w:hAnsi="Arial" w:cs="Arial"/>
          <w:sz w:val="24"/>
          <w:szCs w:val="24"/>
        </w:rPr>
        <w:t>,</w:t>
      </w:r>
      <w:r w:rsidR="006306B1" w:rsidRPr="00494933">
        <w:rPr>
          <w:rFonts w:ascii="Arial" w:hAnsi="Arial" w:cs="Arial"/>
          <w:i/>
          <w:sz w:val="24"/>
          <w:szCs w:val="24"/>
        </w:rPr>
        <w:t>again</w:t>
      </w:r>
      <w:r w:rsidR="006306B1">
        <w:rPr>
          <w:rFonts w:ascii="Arial" w:hAnsi="Arial" w:cs="Arial"/>
          <w:sz w:val="24"/>
          <w:szCs w:val="24"/>
        </w:rPr>
        <w:t>,</w:t>
      </w:r>
      <w:r w:rsidR="00E266D9">
        <w:rPr>
          <w:rFonts w:ascii="Arial" w:hAnsi="Arial" w:cs="Arial"/>
          <w:sz w:val="24"/>
          <w:szCs w:val="24"/>
        </w:rPr>
        <w:t xml:space="preserve"> the</w:t>
      </w:r>
      <w:r w:rsidR="00180ED4">
        <w:rPr>
          <w:rFonts w:ascii="Arial" w:hAnsi="Arial" w:cs="Arial"/>
          <w:sz w:val="24"/>
          <w:szCs w:val="24"/>
        </w:rPr>
        <w:t xml:space="preserve"> State </w:t>
      </w:r>
      <w:r w:rsidR="00E266D9">
        <w:rPr>
          <w:rFonts w:ascii="Arial" w:hAnsi="Arial" w:cs="Arial"/>
          <w:sz w:val="24"/>
          <w:szCs w:val="24"/>
        </w:rPr>
        <w:t>D</w:t>
      </w:r>
      <w:r w:rsidR="00180ED4">
        <w:rPr>
          <w:rFonts w:ascii="Arial" w:hAnsi="Arial" w:cs="Arial"/>
          <w:sz w:val="24"/>
          <w:szCs w:val="24"/>
        </w:rPr>
        <w:t>epartment had no interest in complicating their relationship with the Russians.</w:t>
      </w:r>
    </w:p>
    <w:p w:rsidR="006D4176" w:rsidRDefault="00ED366A" w:rsidP="00ED366A">
      <w:pPr>
        <w:spacing w:line="360" w:lineRule="auto"/>
        <w:ind w:left="-144" w:right="-144"/>
        <w:rPr>
          <w:rFonts w:ascii="Arial" w:hAnsi="Arial" w:cs="Arial"/>
          <w:sz w:val="24"/>
          <w:szCs w:val="24"/>
        </w:rPr>
      </w:pPr>
      <w:r>
        <w:rPr>
          <w:rFonts w:ascii="Arial" w:hAnsi="Arial" w:cs="Arial"/>
          <w:sz w:val="24"/>
          <w:szCs w:val="24"/>
        </w:rPr>
        <w:t xml:space="preserve">From a systemic perspective, </w:t>
      </w:r>
      <w:r w:rsidR="008E2EDE">
        <w:rPr>
          <w:rFonts w:ascii="Arial" w:hAnsi="Arial" w:cs="Arial"/>
          <w:sz w:val="24"/>
          <w:szCs w:val="24"/>
        </w:rPr>
        <w:t>we</w:t>
      </w:r>
      <w:r w:rsidR="00553093">
        <w:rPr>
          <w:rFonts w:ascii="Arial" w:hAnsi="Arial" w:cs="Arial"/>
          <w:sz w:val="24"/>
          <w:szCs w:val="24"/>
        </w:rPr>
        <w:t xml:space="preserve"> might view this April 2010 plane crash trag</w:t>
      </w:r>
      <w:r w:rsidR="008E2EDE">
        <w:rPr>
          <w:rFonts w:ascii="Arial" w:hAnsi="Arial" w:cs="Arial"/>
          <w:sz w:val="24"/>
          <w:szCs w:val="24"/>
        </w:rPr>
        <w:t>edy, as yet another iteration within a long,</w:t>
      </w:r>
      <w:r w:rsidR="00553093">
        <w:rPr>
          <w:rFonts w:ascii="Arial" w:hAnsi="Arial" w:cs="Arial"/>
          <w:sz w:val="24"/>
          <w:szCs w:val="24"/>
        </w:rPr>
        <w:t xml:space="preserve"> tortuous fractal of victim and perpetrator dynamics that have characterized Russian- Polish relations for many generations. One is then motivated to ask how these kinds of fractals get started and what is need</w:t>
      </w:r>
      <w:r w:rsidR="001A1EB3">
        <w:rPr>
          <w:rFonts w:ascii="Arial" w:hAnsi="Arial" w:cs="Arial"/>
          <w:sz w:val="24"/>
          <w:szCs w:val="24"/>
        </w:rPr>
        <w:t>ed to resolve this ongoing pain?</w:t>
      </w:r>
      <w:r w:rsidR="00553093">
        <w:rPr>
          <w:rFonts w:ascii="Arial" w:hAnsi="Arial" w:cs="Arial"/>
          <w:sz w:val="24"/>
          <w:szCs w:val="24"/>
        </w:rPr>
        <w:t xml:space="preserve">  As a traumatolgist, my experience has been that patterns repeat in individual lives and family systems when something in need of resolution is denied</w:t>
      </w:r>
      <w:r w:rsidR="00214697">
        <w:rPr>
          <w:rFonts w:ascii="Arial" w:hAnsi="Arial" w:cs="Arial"/>
          <w:sz w:val="24"/>
          <w:szCs w:val="24"/>
        </w:rPr>
        <w:t>, interrupted or covered up. In the case of the Katyn tragedies of 1940 and 2010, and other social traumas that have  occurred along specific timelines, this has always been the case. These patterns perpetuate, as French psychiatrist, Anne Ancelin</w:t>
      </w:r>
      <w:r w:rsidR="00C5400C">
        <w:rPr>
          <w:rFonts w:ascii="Arial" w:hAnsi="Arial" w:cs="Arial"/>
          <w:sz w:val="24"/>
          <w:szCs w:val="24"/>
        </w:rPr>
        <w:t xml:space="preserve"> </w:t>
      </w:r>
      <w:r w:rsidR="00214697">
        <w:rPr>
          <w:rFonts w:ascii="Arial" w:hAnsi="Arial" w:cs="Arial"/>
          <w:sz w:val="24"/>
          <w:szCs w:val="24"/>
        </w:rPr>
        <w:t xml:space="preserve">Shutzenberger set forth in </w:t>
      </w:r>
      <w:r w:rsidR="00214697">
        <w:rPr>
          <w:rFonts w:ascii="Arial" w:hAnsi="Arial" w:cs="Arial"/>
          <w:i/>
          <w:sz w:val="24"/>
          <w:szCs w:val="24"/>
        </w:rPr>
        <w:t xml:space="preserve">The Ancestor Syndrome, </w:t>
      </w:r>
      <w:r w:rsidR="00214697" w:rsidRPr="00214697">
        <w:rPr>
          <w:rFonts w:ascii="Arial" w:hAnsi="Arial" w:cs="Arial"/>
          <w:sz w:val="24"/>
          <w:szCs w:val="24"/>
        </w:rPr>
        <w:t>when</w:t>
      </w:r>
      <w:r w:rsidR="00214697">
        <w:rPr>
          <w:rFonts w:ascii="Arial" w:hAnsi="Arial" w:cs="Arial"/>
          <w:i/>
          <w:sz w:val="24"/>
          <w:szCs w:val="24"/>
        </w:rPr>
        <w:t xml:space="preserve">“  </w:t>
      </w:r>
      <w:r w:rsidR="00214697">
        <w:rPr>
          <w:rFonts w:ascii="Arial" w:hAnsi="Arial" w:cs="Arial"/>
          <w:sz w:val="24"/>
          <w:szCs w:val="24"/>
        </w:rPr>
        <w:t>what must not be forgotten, must also not be remembered”.</w:t>
      </w:r>
      <w:r w:rsidR="000A7212">
        <w:rPr>
          <w:rFonts w:ascii="Arial" w:hAnsi="Arial" w:cs="Arial"/>
          <w:sz w:val="24"/>
          <w:szCs w:val="24"/>
        </w:rPr>
        <w:t xml:space="preserve"> This legacy has had a profound impact upon family dynamics and also the relationship between men and women. </w:t>
      </w:r>
    </w:p>
    <w:p w:rsidR="00316B6C" w:rsidRDefault="00CB02EE" w:rsidP="00ED366A">
      <w:pPr>
        <w:spacing w:line="360" w:lineRule="auto"/>
        <w:ind w:left="-144" w:right="-144"/>
        <w:rPr>
          <w:rFonts w:ascii="Arial" w:hAnsi="Arial" w:cs="Arial"/>
          <w:sz w:val="24"/>
          <w:szCs w:val="24"/>
        </w:rPr>
      </w:pPr>
      <w:r>
        <w:rPr>
          <w:rFonts w:ascii="Arial" w:hAnsi="Arial" w:cs="Arial"/>
          <w:sz w:val="24"/>
          <w:szCs w:val="24"/>
        </w:rPr>
        <w:t xml:space="preserve">In a recent article in </w:t>
      </w:r>
      <w:r>
        <w:rPr>
          <w:rFonts w:ascii="Arial" w:hAnsi="Arial" w:cs="Arial"/>
          <w:i/>
          <w:sz w:val="24"/>
          <w:szCs w:val="24"/>
        </w:rPr>
        <w:t xml:space="preserve">The Knowing Field, </w:t>
      </w:r>
      <w:r w:rsidR="00CD56D5">
        <w:rPr>
          <w:rFonts w:ascii="Arial" w:hAnsi="Arial" w:cs="Arial"/>
          <w:i/>
          <w:sz w:val="24"/>
          <w:szCs w:val="24"/>
        </w:rPr>
        <w:t xml:space="preserve"> “</w:t>
      </w:r>
      <w:r w:rsidR="00CD56D5">
        <w:rPr>
          <w:rFonts w:ascii="Arial" w:hAnsi="Arial" w:cs="Arial"/>
          <w:sz w:val="24"/>
          <w:szCs w:val="24"/>
        </w:rPr>
        <w:t>Conceptual Constellations: The History of Nations , Cultures and Religions,</w:t>
      </w:r>
      <w:r w:rsidR="00CD56D5">
        <w:rPr>
          <w:rFonts w:ascii="Arial" w:hAnsi="Arial" w:cs="Arial"/>
          <w:i/>
          <w:sz w:val="24"/>
          <w:szCs w:val="24"/>
        </w:rPr>
        <w:t xml:space="preserve">   *****       </w:t>
      </w:r>
      <w:r>
        <w:rPr>
          <w:rFonts w:ascii="Arial" w:hAnsi="Arial" w:cs="Arial"/>
          <w:sz w:val="24"/>
          <w:szCs w:val="24"/>
        </w:rPr>
        <w:t>Joy Manne</w:t>
      </w:r>
      <w:r w:rsidR="00CD56D5">
        <w:rPr>
          <w:rFonts w:ascii="Arial" w:hAnsi="Arial" w:cs="Arial"/>
          <w:sz w:val="24"/>
          <w:szCs w:val="24"/>
        </w:rPr>
        <w:t>’ wrote about her experienc</w:t>
      </w:r>
      <w:r w:rsidR="00CC2E5F">
        <w:rPr>
          <w:rFonts w:ascii="Arial" w:hAnsi="Arial" w:cs="Arial"/>
          <w:sz w:val="24"/>
          <w:szCs w:val="24"/>
        </w:rPr>
        <w:t>es with Systemic Constellation W</w:t>
      </w:r>
      <w:r w:rsidR="00CD56D5">
        <w:rPr>
          <w:rFonts w:ascii="Arial" w:hAnsi="Arial" w:cs="Arial"/>
          <w:sz w:val="24"/>
          <w:szCs w:val="24"/>
        </w:rPr>
        <w:t>ork in Poland. During a seminar in Warsaw a participant stated that “ Men and Women cannot relate in Poland”</w:t>
      </w:r>
      <w:r w:rsidR="000A7212">
        <w:rPr>
          <w:rFonts w:ascii="Arial" w:hAnsi="Arial" w:cs="Arial"/>
          <w:sz w:val="24"/>
          <w:szCs w:val="24"/>
        </w:rPr>
        <w:t xml:space="preserve">. This was not surprising to Manne who </w:t>
      </w:r>
      <w:r w:rsidR="000A7212">
        <w:rPr>
          <w:rFonts w:ascii="Arial" w:hAnsi="Arial" w:cs="Arial"/>
          <w:sz w:val="24"/>
          <w:szCs w:val="24"/>
        </w:rPr>
        <w:lastRenderedPageBreak/>
        <w:t>knew that Polish territory has suffered through many wars. At the beginning of her work there she reports feeling as though</w:t>
      </w:r>
      <w:r w:rsidR="0054484E">
        <w:rPr>
          <w:rFonts w:ascii="Arial" w:hAnsi="Arial" w:cs="Arial"/>
          <w:sz w:val="24"/>
          <w:szCs w:val="24"/>
        </w:rPr>
        <w:t xml:space="preserve"> she was standing knee deep in blood and mud. This field of death weigh’s heavily on relationships. Manne observes that </w:t>
      </w:r>
      <w:r w:rsidR="00316B6C">
        <w:rPr>
          <w:rFonts w:ascii="Arial" w:hAnsi="Arial" w:cs="Arial"/>
          <w:sz w:val="24"/>
          <w:szCs w:val="24"/>
        </w:rPr>
        <w:t>:</w:t>
      </w:r>
    </w:p>
    <w:p w:rsidR="00CB02EE" w:rsidRDefault="0054484E" w:rsidP="00316B6C">
      <w:pPr>
        <w:spacing w:line="240" w:lineRule="auto"/>
        <w:ind w:left="-144" w:right="-144"/>
        <w:rPr>
          <w:rFonts w:ascii="Arial" w:hAnsi="Arial" w:cs="Arial"/>
          <w:sz w:val="24"/>
          <w:szCs w:val="24"/>
        </w:rPr>
      </w:pPr>
      <w:r>
        <w:rPr>
          <w:rFonts w:ascii="Arial" w:hAnsi="Arial" w:cs="Arial"/>
          <w:sz w:val="24"/>
          <w:szCs w:val="24"/>
        </w:rPr>
        <w:t>“When a country has been fighting war after war for many generations, every father and husband</w:t>
      </w:r>
      <w:r w:rsidR="00316B6C">
        <w:rPr>
          <w:rFonts w:ascii="Arial" w:hAnsi="Arial" w:cs="Arial"/>
          <w:sz w:val="24"/>
          <w:szCs w:val="24"/>
        </w:rPr>
        <w:t xml:space="preserve"> is already a dead soldier and every boy born is already a soldier who will die. Women must support each other to survive”… </w:t>
      </w:r>
      <w:r w:rsidR="000019E5">
        <w:rPr>
          <w:rFonts w:ascii="Arial" w:hAnsi="Arial" w:cs="Arial"/>
          <w:sz w:val="24"/>
          <w:szCs w:val="24"/>
        </w:rPr>
        <w:t>“</w:t>
      </w:r>
      <w:r w:rsidR="00316B6C">
        <w:rPr>
          <w:rFonts w:ascii="Arial" w:hAnsi="Arial" w:cs="Arial"/>
          <w:sz w:val="24"/>
          <w:szCs w:val="24"/>
        </w:rPr>
        <w:t>If women do not see men as alive, they also do not see them as long-term investments with regard to relationships.  Therefore they cannot commit themselves to the men and their husbands cannot come first. If boys, young men and husbands experience themselves as already dead in battle they cannot fully invest in life.”</w:t>
      </w:r>
    </w:p>
    <w:p w:rsidR="004102A4" w:rsidRDefault="004102A4" w:rsidP="00316B6C">
      <w:pPr>
        <w:spacing w:line="240" w:lineRule="auto"/>
        <w:ind w:left="-144" w:right="-144"/>
        <w:rPr>
          <w:rFonts w:ascii="Arial" w:hAnsi="Arial" w:cs="Arial"/>
          <w:sz w:val="24"/>
          <w:szCs w:val="24"/>
        </w:rPr>
      </w:pPr>
    </w:p>
    <w:p w:rsidR="004102A4" w:rsidRDefault="00724EEE" w:rsidP="004102A4">
      <w:pPr>
        <w:spacing w:line="360" w:lineRule="auto"/>
        <w:ind w:left="-144" w:right="-144"/>
        <w:rPr>
          <w:rFonts w:ascii="Arial" w:hAnsi="Arial" w:cs="Arial"/>
          <w:sz w:val="24"/>
          <w:szCs w:val="24"/>
        </w:rPr>
      </w:pPr>
      <w:r>
        <w:rPr>
          <w:rFonts w:ascii="Arial" w:hAnsi="Arial" w:cs="Arial"/>
          <w:sz w:val="24"/>
          <w:szCs w:val="24"/>
        </w:rPr>
        <w:t>During the workshop, Manne “saw an image” and then asked all of the men to move to one side the room and the women to the other.  This event took place in a large room with a group of about fifty people</w:t>
      </w:r>
      <w:r w:rsidR="007515E4">
        <w:rPr>
          <w:rFonts w:ascii="Arial" w:hAnsi="Arial" w:cs="Arial"/>
          <w:sz w:val="24"/>
          <w:szCs w:val="24"/>
        </w:rPr>
        <w:t xml:space="preserve">. Nearly two thirds of the men then fell to the floor in postures recognized as those of fallen soldiers. </w:t>
      </w:r>
      <w:r w:rsidR="001C0B67">
        <w:rPr>
          <w:rFonts w:ascii="Arial" w:hAnsi="Arial" w:cs="Arial"/>
          <w:sz w:val="24"/>
          <w:szCs w:val="24"/>
        </w:rPr>
        <w:t xml:space="preserve">The women gathered together in small groups. After a long time, a few of these women looked toward the few men who remained standing. </w:t>
      </w:r>
      <w:r w:rsidR="00CC2E5F">
        <w:rPr>
          <w:rFonts w:ascii="Arial" w:hAnsi="Arial" w:cs="Arial"/>
          <w:sz w:val="24"/>
          <w:szCs w:val="24"/>
        </w:rPr>
        <w:t xml:space="preserve"> One woman then said that she saw them as dead; all the men were dead. Then the women started to grieve and hold onto each other for support.  The still standing men were interested in this and welcomed the women who began to move toward them</w:t>
      </w:r>
      <w:r w:rsidR="000019E5">
        <w:rPr>
          <w:rFonts w:ascii="Arial" w:hAnsi="Arial" w:cs="Arial"/>
          <w:sz w:val="24"/>
          <w:szCs w:val="24"/>
        </w:rPr>
        <w:t>. Slowly the</w:t>
      </w:r>
      <w:r w:rsidR="00BA0CF2">
        <w:rPr>
          <w:rFonts w:ascii="Arial" w:hAnsi="Arial" w:cs="Arial"/>
          <w:sz w:val="24"/>
          <w:szCs w:val="24"/>
        </w:rPr>
        <w:t>se</w:t>
      </w:r>
      <w:r w:rsidR="000019E5">
        <w:rPr>
          <w:rFonts w:ascii="Arial" w:hAnsi="Arial" w:cs="Arial"/>
          <w:sz w:val="24"/>
          <w:szCs w:val="24"/>
        </w:rPr>
        <w:t xml:space="preserve"> women began to interact with the men who welcomed them, took their hands, looked into their eyes and </w:t>
      </w:r>
      <w:r w:rsidR="00BA0CF2">
        <w:rPr>
          <w:rFonts w:ascii="Arial" w:hAnsi="Arial" w:cs="Arial"/>
          <w:sz w:val="24"/>
          <w:szCs w:val="24"/>
        </w:rPr>
        <w:t>some were able to embrace. Manne asked the women to tell the men that they were interacting with: “Now I see that you are alive.” More women then crossed the room to go to the men.</w:t>
      </w:r>
    </w:p>
    <w:p w:rsidR="00BA0CF2" w:rsidRPr="00CB02EE" w:rsidRDefault="00BA0CF2" w:rsidP="004102A4">
      <w:pPr>
        <w:spacing w:line="360" w:lineRule="auto"/>
        <w:ind w:left="-144" w:right="-144"/>
        <w:rPr>
          <w:rFonts w:ascii="Arial" w:hAnsi="Arial" w:cs="Arial"/>
          <w:sz w:val="24"/>
          <w:szCs w:val="24"/>
        </w:rPr>
      </w:pPr>
      <w:r>
        <w:rPr>
          <w:rFonts w:ascii="Arial" w:hAnsi="Arial" w:cs="Arial"/>
          <w:sz w:val="24"/>
          <w:szCs w:val="24"/>
        </w:rPr>
        <w:t>Manne reports that after several years of constellation work in Poland</w:t>
      </w:r>
      <w:r w:rsidR="00460569">
        <w:rPr>
          <w:rFonts w:ascii="Arial" w:hAnsi="Arial" w:cs="Arial"/>
          <w:sz w:val="24"/>
          <w:szCs w:val="24"/>
        </w:rPr>
        <w:t xml:space="preserve"> done by herself and others that</w:t>
      </w:r>
      <w:r w:rsidR="00C5400C">
        <w:rPr>
          <w:rFonts w:ascii="Arial" w:hAnsi="Arial" w:cs="Arial"/>
          <w:sz w:val="24"/>
          <w:szCs w:val="24"/>
        </w:rPr>
        <w:t xml:space="preserve"> </w:t>
      </w:r>
      <w:r>
        <w:rPr>
          <w:rFonts w:ascii="Arial" w:hAnsi="Arial" w:cs="Arial"/>
          <w:sz w:val="24"/>
          <w:szCs w:val="24"/>
        </w:rPr>
        <w:t xml:space="preserve">her feeling of being mired in mud and blood has </w:t>
      </w:r>
      <w:r w:rsidR="00460569">
        <w:rPr>
          <w:rFonts w:ascii="Arial" w:hAnsi="Arial" w:cs="Arial"/>
          <w:sz w:val="24"/>
          <w:szCs w:val="24"/>
        </w:rPr>
        <w:t xml:space="preserve">disappeared. She has come to believe that systemic constellation work has the potential to heal not only families but the larger energy fields of countries, as well. </w:t>
      </w:r>
      <w:bookmarkStart w:id="0" w:name="_GoBack"/>
      <w:bookmarkEnd w:id="0"/>
    </w:p>
    <w:p w:rsidR="00E266D9" w:rsidRPr="00180ED4" w:rsidRDefault="00E266D9" w:rsidP="00C83ED6">
      <w:pPr>
        <w:spacing w:line="360" w:lineRule="auto"/>
        <w:ind w:left="-144" w:right="-144"/>
        <w:rPr>
          <w:rFonts w:ascii="Arial" w:hAnsi="Arial" w:cs="Arial"/>
          <w:sz w:val="24"/>
          <w:szCs w:val="24"/>
        </w:rPr>
      </w:pPr>
    </w:p>
    <w:p w:rsidR="0004419B" w:rsidRPr="00A70B69" w:rsidRDefault="0004419B" w:rsidP="00C83ED6">
      <w:pPr>
        <w:spacing w:line="360" w:lineRule="auto"/>
        <w:ind w:left="-144" w:right="-144"/>
        <w:rPr>
          <w:rFonts w:ascii="Arial" w:hAnsi="Arial" w:cs="Arial"/>
          <w:sz w:val="24"/>
          <w:szCs w:val="24"/>
        </w:rPr>
      </w:pPr>
    </w:p>
    <w:sectPr w:rsidR="0004419B" w:rsidRPr="00A70B69" w:rsidSect="008D1D7B">
      <w:footerReference w:type="default" r:id="rId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F4920" w:rsidRDefault="005F4920" w:rsidP="00441AA1">
      <w:pPr>
        <w:spacing w:after="0" w:line="240" w:lineRule="auto"/>
      </w:pPr>
      <w:r>
        <w:separator/>
      </w:r>
    </w:p>
  </w:endnote>
  <w:endnote w:type="continuationSeparator" w:id="1">
    <w:p w:rsidR="005F4920" w:rsidRDefault="005F4920" w:rsidP="00441AA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58094"/>
      <w:docPartObj>
        <w:docPartGallery w:val="Page Numbers (Bottom of Page)"/>
        <w:docPartUnique/>
      </w:docPartObj>
    </w:sdtPr>
    <w:sdtContent>
      <w:p w:rsidR="00BA0CF2" w:rsidRDefault="00D80FF8">
        <w:pPr>
          <w:pStyle w:val="Footer"/>
          <w:jc w:val="right"/>
        </w:pPr>
        <w:r>
          <w:fldChar w:fldCharType="begin"/>
        </w:r>
        <w:r w:rsidR="00BA0CF2">
          <w:instrText xml:space="preserve"> PAGE   \* MERGEFORMAT </w:instrText>
        </w:r>
        <w:r>
          <w:fldChar w:fldCharType="separate"/>
        </w:r>
        <w:r w:rsidR="005579D9">
          <w:rPr>
            <w:noProof/>
          </w:rPr>
          <w:t>2</w:t>
        </w:r>
        <w:r>
          <w:rPr>
            <w:noProof/>
          </w:rPr>
          <w:fldChar w:fldCharType="end"/>
        </w:r>
      </w:p>
    </w:sdtContent>
  </w:sdt>
  <w:p w:rsidR="00BA0CF2" w:rsidRDefault="00BA0CF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F4920" w:rsidRDefault="005F4920" w:rsidP="00441AA1">
      <w:pPr>
        <w:spacing w:after="0" w:line="240" w:lineRule="auto"/>
      </w:pPr>
      <w:r>
        <w:separator/>
      </w:r>
    </w:p>
  </w:footnote>
  <w:footnote w:type="continuationSeparator" w:id="1">
    <w:p w:rsidR="005F4920" w:rsidRDefault="005F4920" w:rsidP="00441AA1">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C83ED6"/>
    <w:rsid w:val="000013DC"/>
    <w:rsid w:val="000019E5"/>
    <w:rsid w:val="000033CD"/>
    <w:rsid w:val="0001046D"/>
    <w:rsid w:val="0002199D"/>
    <w:rsid w:val="00027185"/>
    <w:rsid w:val="000354F0"/>
    <w:rsid w:val="0003689E"/>
    <w:rsid w:val="0004419B"/>
    <w:rsid w:val="00052AD1"/>
    <w:rsid w:val="00076CA2"/>
    <w:rsid w:val="00084BD4"/>
    <w:rsid w:val="00090923"/>
    <w:rsid w:val="000A18B2"/>
    <w:rsid w:val="000A245F"/>
    <w:rsid w:val="000A2485"/>
    <w:rsid w:val="000A2723"/>
    <w:rsid w:val="000A288B"/>
    <w:rsid w:val="000A7212"/>
    <w:rsid w:val="000A7AE9"/>
    <w:rsid w:val="000C6CC0"/>
    <w:rsid w:val="000C7AFD"/>
    <w:rsid w:val="000E4723"/>
    <w:rsid w:val="000E7E75"/>
    <w:rsid w:val="000F3953"/>
    <w:rsid w:val="001037FF"/>
    <w:rsid w:val="0012214F"/>
    <w:rsid w:val="00134D95"/>
    <w:rsid w:val="00136181"/>
    <w:rsid w:val="00173060"/>
    <w:rsid w:val="00180ED4"/>
    <w:rsid w:val="001900E0"/>
    <w:rsid w:val="0019457D"/>
    <w:rsid w:val="001A1EB3"/>
    <w:rsid w:val="001C0B67"/>
    <w:rsid w:val="001C44FF"/>
    <w:rsid w:val="001C7994"/>
    <w:rsid w:val="001D1BB2"/>
    <w:rsid w:val="001D7BC4"/>
    <w:rsid w:val="001E4BAD"/>
    <w:rsid w:val="001F244E"/>
    <w:rsid w:val="002013D8"/>
    <w:rsid w:val="00204467"/>
    <w:rsid w:val="002059AA"/>
    <w:rsid w:val="00214697"/>
    <w:rsid w:val="0022294F"/>
    <w:rsid w:val="002255CC"/>
    <w:rsid w:val="0023678F"/>
    <w:rsid w:val="00240AC0"/>
    <w:rsid w:val="00252DA5"/>
    <w:rsid w:val="00254461"/>
    <w:rsid w:val="00254A23"/>
    <w:rsid w:val="002626ED"/>
    <w:rsid w:val="002802A5"/>
    <w:rsid w:val="00291EB7"/>
    <w:rsid w:val="00291F82"/>
    <w:rsid w:val="002954AB"/>
    <w:rsid w:val="002A19B5"/>
    <w:rsid w:val="002A73E2"/>
    <w:rsid w:val="002B6A7D"/>
    <w:rsid w:val="002C2105"/>
    <w:rsid w:val="002C46FC"/>
    <w:rsid w:val="002C738C"/>
    <w:rsid w:val="002D3E5E"/>
    <w:rsid w:val="002D4492"/>
    <w:rsid w:val="002F26B0"/>
    <w:rsid w:val="00316B6C"/>
    <w:rsid w:val="00320F45"/>
    <w:rsid w:val="00336F2F"/>
    <w:rsid w:val="003564BF"/>
    <w:rsid w:val="00356F0D"/>
    <w:rsid w:val="0037490B"/>
    <w:rsid w:val="0038178E"/>
    <w:rsid w:val="00391CB8"/>
    <w:rsid w:val="00394AD7"/>
    <w:rsid w:val="003B1A12"/>
    <w:rsid w:val="003B343B"/>
    <w:rsid w:val="003B5E33"/>
    <w:rsid w:val="003C479F"/>
    <w:rsid w:val="003E4DEE"/>
    <w:rsid w:val="0040052C"/>
    <w:rsid w:val="0040412D"/>
    <w:rsid w:val="004102A4"/>
    <w:rsid w:val="00416D09"/>
    <w:rsid w:val="0042058F"/>
    <w:rsid w:val="00420EDC"/>
    <w:rsid w:val="004246A0"/>
    <w:rsid w:val="00430F13"/>
    <w:rsid w:val="00441AA1"/>
    <w:rsid w:val="00443C1E"/>
    <w:rsid w:val="00445D8E"/>
    <w:rsid w:val="00452A38"/>
    <w:rsid w:val="00453E70"/>
    <w:rsid w:val="00457BB9"/>
    <w:rsid w:val="00460569"/>
    <w:rsid w:val="0047240B"/>
    <w:rsid w:val="00485F4D"/>
    <w:rsid w:val="004901B0"/>
    <w:rsid w:val="0049051D"/>
    <w:rsid w:val="00493AAC"/>
    <w:rsid w:val="00494933"/>
    <w:rsid w:val="004A5546"/>
    <w:rsid w:val="004B23E5"/>
    <w:rsid w:val="004B78D4"/>
    <w:rsid w:val="004C58AD"/>
    <w:rsid w:val="004D0C16"/>
    <w:rsid w:val="004E0442"/>
    <w:rsid w:val="004F1173"/>
    <w:rsid w:val="004F6D0A"/>
    <w:rsid w:val="00500D60"/>
    <w:rsid w:val="00502071"/>
    <w:rsid w:val="00503FA5"/>
    <w:rsid w:val="00517720"/>
    <w:rsid w:val="0054484E"/>
    <w:rsid w:val="00553093"/>
    <w:rsid w:val="005579D9"/>
    <w:rsid w:val="0056017C"/>
    <w:rsid w:val="00561008"/>
    <w:rsid w:val="00561616"/>
    <w:rsid w:val="005676DB"/>
    <w:rsid w:val="0059597B"/>
    <w:rsid w:val="00596A04"/>
    <w:rsid w:val="005C0AA0"/>
    <w:rsid w:val="005C368F"/>
    <w:rsid w:val="005E6CF9"/>
    <w:rsid w:val="005F4920"/>
    <w:rsid w:val="00605941"/>
    <w:rsid w:val="006134A2"/>
    <w:rsid w:val="00616D30"/>
    <w:rsid w:val="006268AD"/>
    <w:rsid w:val="006306B1"/>
    <w:rsid w:val="00631D67"/>
    <w:rsid w:val="00655472"/>
    <w:rsid w:val="006627B1"/>
    <w:rsid w:val="00674416"/>
    <w:rsid w:val="00677E00"/>
    <w:rsid w:val="0068464E"/>
    <w:rsid w:val="00684A73"/>
    <w:rsid w:val="006A3253"/>
    <w:rsid w:val="006C1985"/>
    <w:rsid w:val="006D4176"/>
    <w:rsid w:val="006F66AE"/>
    <w:rsid w:val="00704B9B"/>
    <w:rsid w:val="00705A19"/>
    <w:rsid w:val="00710913"/>
    <w:rsid w:val="00724EEE"/>
    <w:rsid w:val="0072681D"/>
    <w:rsid w:val="00736979"/>
    <w:rsid w:val="007515E4"/>
    <w:rsid w:val="00764A56"/>
    <w:rsid w:val="00787298"/>
    <w:rsid w:val="00795F75"/>
    <w:rsid w:val="007B1FFC"/>
    <w:rsid w:val="007C591A"/>
    <w:rsid w:val="007D3178"/>
    <w:rsid w:val="00804348"/>
    <w:rsid w:val="00806962"/>
    <w:rsid w:val="00811AAA"/>
    <w:rsid w:val="00827DF7"/>
    <w:rsid w:val="00832B4C"/>
    <w:rsid w:val="0083404A"/>
    <w:rsid w:val="0084749C"/>
    <w:rsid w:val="008637CD"/>
    <w:rsid w:val="00865DAA"/>
    <w:rsid w:val="00880619"/>
    <w:rsid w:val="0088204C"/>
    <w:rsid w:val="00893B46"/>
    <w:rsid w:val="008A4D1D"/>
    <w:rsid w:val="008B47D9"/>
    <w:rsid w:val="008D1D7B"/>
    <w:rsid w:val="008E2EDE"/>
    <w:rsid w:val="008E3C6F"/>
    <w:rsid w:val="008F0ED4"/>
    <w:rsid w:val="008F4022"/>
    <w:rsid w:val="009321EA"/>
    <w:rsid w:val="00935D75"/>
    <w:rsid w:val="00961EFD"/>
    <w:rsid w:val="009763F7"/>
    <w:rsid w:val="00984791"/>
    <w:rsid w:val="00987754"/>
    <w:rsid w:val="009A6BCF"/>
    <w:rsid w:val="009A716A"/>
    <w:rsid w:val="009B2A6F"/>
    <w:rsid w:val="009B49D4"/>
    <w:rsid w:val="009D7CD3"/>
    <w:rsid w:val="009F04BC"/>
    <w:rsid w:val="009F7B67"/>
    <w:rsid w:val="00A076EC"/>
    <w:rsid w:val="00A14BE8"/>
    <w:rsid w:val="00A23808"/>
    <w:rsid w:val="00A272F4"/>
    <w:rsid w:val="00A61160"/>
    <w:rsid w:val="00A65739"/>
    <w:rsid w:val="00A70B69"/>
    <w:rsid w:val="00A81B6C"/>
    <w:rsid w:val="00A86038"/>
    <w:rsid w:val="00A97E4B"/>
    <w:rsid w:val="00AD51C6"/>
    <w:rsid w:val="00AE3EC3"/>
    <w:rsid w:val="00AF56E1"/>
    <w:rsid w:val="00B132D5"/>
    <w:rsid w:val="00B1441D"/>
    <w:rsid w:val="00B15332"/>
    <w:rsid w:val="00B34240"/>
    <w:rsid w:val="00B73D29"/>
    <w:rsid w:val="00B858F0"/>
    <w:rsid w:val="00B86722"/>
    <w:rsid w:val="00B90215"/>
    <w:rsid w:val="00B94B6E"/>
    <w:rsid w:val="00B96A86"/>
    <w:rsid w:val="00BA0CF2"/>
    <w:rsid w:val="00BA566B"/>
    <w:rsid w:val="00BB24AB"/>
    <w:rsid w:val="00BC276F"/>
    <w:rsid w:val="00BC5552"/>
    <w:rsid w:val="00BD029D"/>
    <w:rsid w:val="00BD52FA"/>
    <w:rsid w:val="00BE0C4A"/>
    <w:rsid w:val="00BE6118"/>
    <w:rsid w:val="00C0429F"/>
    <w:rsid w:val="00C05F7F"/>
    <w:rsid w:val="00C170EB"/>
    <w:rsid w:val="00C3269B"/>
    <w:rsid w:val="00C52466"/>
    <w:rsid w:val="00C5400C"/>
    <w:rsid w:val="00C57443"/>
    <w:rsid w:val="00C71ABD"/>
    <w:rsid w:val="00C7250A"/>
    <w:rsid w:val="00C74589"/>
    <w:rsid w:val="00C81564"/>
    <w:rsid w:val="00C83ED6"/>
    <w:rsid w:val="00C93FF4"/>
    <w:rsid w:val="00C970A8"/>
    <w:rsid w:val="00CA36DB"/>
    <w:rsid w:val="00CB02EE"/>
    <w:rsid w:val="00CB7869"/>
    <w:rsid w:val="00CC2E5F"/>
    <w:rsid w:val="00CD433D"/>
    <w:rsid w:val="00CD56D5"/>
    <w:rsid w:val="00CD6ABE"/>
    <w:rsid w:val="00CE21D1"/>
    <w:rsid w:val="00D13615"/>
    <w:rsid w:val="00D14F3E"/>
    <w:rsid w:val="00D23550"/>
    <w:rsid w:val="00D30606"/>
    <w:rsid w:val="00D5335C"/>
    <w:rsid w:val="00D560AA"/>
    <w:rsid w:val="00D65951"/>
    <w:rsid w:val="00D70EEB"/>
    <w:rsid w:val="00D80FF8"/>
    <w:rsid w:val="00D97FC8"/>
    <w:rsid w:val="00DB7337"/>
    <w:rsid w:val="00DE3164"/>
    <w:rsid w:val="00DE6B2B"/>
    <w:rsid w:val="00E21427"/>
    <w:rsid w:val="00E22F3E"/>
    <w:rsid w:val="00E266D9"/>
    <w:rsid w:val="00E32A03"/>
    <w:rsid w:val="00E4616C"/>
    <w:rsid w:val="00E5708E"/>
    <w:rsid w:val="00E644FD"/>
    <w:rsid w:val="00E6532B"/>
    <w:rsid w:val="00E93E60"/>
    <w:rsid w:val="00E96445"/>
    <w:rsid w:val="00EA39C4"/>
    <w:rsid w:val="00EA3A35"/>
    <w:rsid w:val="00EB649B"/>
    <w:rsid w:val="00ED264F"/>
    <w:rsid w:val="00ED366A"/>
    <w:rsid w:val="00EE1FA4"/>
    <w:rsid w:val="00EE7B3D"/>
    <w:rsid w:val="00F06E04"/>
    <w:rsid w:val="00F32D6A"/>
    <w:rsid w:val="00F37C83"/>
    <w:rsid w:val="00F6506B"/>
    <w:rsid w:val="00F7169E"/>
    <w:rsid w:val="00F966AB"/>
    <w:rsid w:val="00FA26E9"/>
    <w:rsid w:val="00FA46F6"/>
    <w:rsid w:val="00FD2876"/>
    <w:rsid w:val="00FE03A0"/>
    <w:rsid w:val="00FF533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248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441AA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441AA1"/>
  </w:style>
  <w:style w:type="paragraph" w:styleId="Footer">
    <w:name w:val="footer"/>
    <w:basedOn w:val="Normal"/>
    <w:link w:val="FooterChar"/>
    <w:uiPriority w:val="99"/>
    <w:unhideWhenUsed/>
    <w:rsid w:val="00441AA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41AA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2658</TotalTime>
  <Pages>1</Pages>
  <Words>3542</Words>
  <Characters>20193</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ASJ</dc:creator>
  <cp:lastModifiedBy>ASJ</cp:lastModifiedBy>
  <cp:revision>138</cp:revision>
  <cp:lastPrinted>2011-03-07T22:28:00Z</cp:lastPrinted>
  <dcterms:created xsi:type="dcterms:W3CDTF">2011-02-19T18:48:00Z</dcterms:created>
  <dcterms:modified xsi:type="dcterms:W3CDTF">2016-10-15T16:33:00Z</dcterms:modified>
</cp:coreProperties>
</file>